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E" w:rsidRPr="002759B2" w:rsidRDefault="00C76308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74215E" w:rsidRDefault="0074215E" w:rsidP="001C5C86">
      <w:pPr>
        <w:pBdr>
          <w:bottom w:val="single" w:sz="12" w:space="1" w:color="auto"/>
        </w:pBdr>
        <w:jc w:val="center"/>
      </w:pPr>
      <w:r>
        <w:t xml:space="preserve">e-mail: </w:t>
      </w:r>
      <w:hyperlink r:id="rId7" w:history="1">
        <w:r w:rsidR="003D0E94" w:rsidRPr="00CB66A7">
          <w:rPr>
            <w:rStyle w:val="Hyperlink"/>
          </w:rPr>
          <w:t>djecjid5@gmail.com</w:t>
        </w:r>
      </w:hyperlink>
      <w:r w:rsidR="003D0E94">
        <w:t xml:space="preserve">  ili  </w:t>
      </w:r>
      <w:hyperlink r:id="rId8" w:history="1">
        <w:r w:rsidR="00C76308" w:rsidRPr="006C058E">
          <w:rPr>
            <w:rStyle w:val="Hyperlink"/>
          </w:rPr>
          <w:t>domzadjecupula@gmail.com</w:t>
        </w:r>
      </w:hyperlink>
    </w:p>
    <w:p w:rsidR="00F42E01" w:rsidRDefault="00F42E01" w:rsidP="00F42E01">
      <w:pPr>
        <w:jc w:val="both"/>
      </w:pPr>
    </w:p>
    <w:p w:rsidR="00E179AD" w:rsidRDefault="00E179AD" w:rsidP="00F42E01">
      <w:pPr>
        <w:jc w:val="both"/>
      </w:pPr>
      <w:r>
        <w:t>Klasa:</w:t>
      </w:r>
    </w:p>
    <w:p w:rsidR="00E179AD" w:rsidRDefault="00E179AD" w:rsidP="00F42E01">
      <w:pPr>
        <w:jc w:val="both"/>
      </w:pPr>
      <w:r>
        <w:t>Urbroj:</w:t>
      </w:r>
      <w:bookmarkStart w:id="0" w:name="_GoBack"/>
      <w:bookmarkEnd w:id="0"/>
    </w:p>
    <w:p w:rsidR="00F42E01" w:rsidRDefault="00856AD9" w:rsidP="00F42E01">
      <w:pPr>
        <w:jc w:val="both"/>
      </w:pPr>
      <w:r>
        <w:t xml:space="preserve">Pula, </w:t>
      </w:r>
      <w:r w:rsidR="00E179AD">
        <w:t>30.12.2021.</w:t>
      </w:r>
    </w:p>
    <w:p w:rsidR="00F42E01" w:rsidRDefault="00F42E01" w:rsidP="00F42E01">
      <w:pPr>
        <w:jc w:val="both"/>
      </w:pPr>
    </w:p>
    <w:p w:rsidR="00F42E01" w:rsidRDefault="00F42E01" w:rsidP="00F42E01">
      <w:pPr>
        <w:jc w:val="both"/>
      </w:pPr>
      <w:r>
        <w:tab/>
        <w:t>Na temelju članka 221. Zakona o socijalnoj skrbi (NN 157/13,152/14, 99/15 i 52/16</w:t>
      </w:r>
      <w:r w:rsidR="00097C2A">
        <w:t>, 16/17, 130/17, 98/19</w:t>
      </w:r>
      <w:r w:rsidR="00E179AD">
        <w:t>,</w:t>
      </w:r>
      <w:r w:rsidR="00097C2A">
        <w:t xml:space="preserve"> 64/20</w:t>
      </w:r>
      <w:r>
        <w:t xml:space="preserve"> </w:t>
      </w:r>
      <w:r w:rsidR="00E179AD">
        <w:t>i  138/20</w:t>
      </w:r>
      <w:r>
        <w:t>)  i temeljem</w:t>
      </w:r>
      <w:r>
        <w:rPr>
          <w:b/>
          <w:i/>
        </w:rPr>
        <w:t xml:space="preserve"> </w:t>
      </w:r>
      <w:r w:rsidRPr="00122E95">
        <w:t>Pravilnika o unutarnje</w:t>
      </w:r>
      <w:r>
        <w:t>m</w:t>
      </w:r>
      <w:r w:rsidRPr="00122E95">
        <w:rPr>
          <w:b/>
        </w:rPr>
        <w:t xml:space="preserve"> </w:t>
      </w:r>
      <w:r w:rsidRPr="00122E95">
        <w:t>nadzor</w:t>
      </w:r>
      <w:r>
        <w:t xml:space="preserve">u u Dječjem domu  Ruža Petrović ( </w:t>
      </w:r>
      <w:r w:rsidR="00E179AD">
        <w:t>na</w:t>
      </w:r>
      <w:r>
        <w:t xml:space="preserve">dalje Dom) ravnateljica Doma, dana </w:t>
      </w:r>
      <w:r w:rsidR="00E179AD">
        <w:t xml:space="preserve">30.12.2021. </w:t>
      </w:r>
      <w:r>
        <w:t>godine, donosi</w:t>
      </w:r>
    </w:p>
    <w:p w:rsidR="00F42E01" w:rsidRDefault="00F42E01" w:rsidP="00F42E01">
      <w:pPr>
        <w:jc w:val="both"/>
      </w:pPr>
    </w:p>
    <w:p w:rsidR="00F42E01" w:rsidRDefault="00F42E01" w:rsidP="00F42E01">
      <w:pPr>
        <w:jc w:val="center"/>
        <w:rPr>
          <w:b/>
          <w:i/>
        </w:rPr>
      </w:pPr>
      <w:r w:rsidRPr="00122E95">
        <w:rPr>
          <w:b/>
          <w:i/>
        </w:rPr>
        <w:t xml:space="preserve">GODIŠNJI  PLAN  I  PROGRAM  PROVEDBE </w:t>
      </w:r>
    </w:p>
    <w:p w:rsidR="00F42E01" w:rsidRPr="00AB5A7B" w:rsidRDefault="00F42E01" w:rsidP="00F42E01">
      <w:pPr>
        <w:jc w:val="center"/>
        <w:rPr>
          <w:b/>
          <w:i/>
        </w:rPr>
      </w:pPr>
      <w:r w:rsidRPr="00122E95">
        <w:rPr>
          <w:b/>
          <w:i/>
        </w:rPr>
        <w:t xml:space="preserve"> UNUTARNJEG NADZORA ZA  </w:t>
      </w:r>
      <w:r>
        <w:rPr>
          <w:b/>
          <w:i/>
        </w:rPr>
        <w:t>20</w:t>
      </w:r>
      <w:r w:rsidR="0049501D">
        <w:rPr>
          <w:b/>
          <w:i/>
        </w:rPr>
        <w:t>2</w:t>
      </w:r>
      <w:r w:rsidR="00E179AD">
        <w:rPr>
          <w:b/>
          <w:i/>
        </w:rPr>
        <w:t>2</w:t>
      </w:r>
      <w:r>
        <w:rPr>
          <w:b/>
          <w:i/>
        </w:rPr>
        <w:t>.</w:t>
      </w:r>
      <w:r w:rsidRPr="00122E95">
        <w:rPr>
          <w:b/>
          <w:i/>
        </w:rPr>
        <w:t xml:space="preserve">  GODINU</w:t>
      </w:r>
    </w:p>
    <w:p w:rsidR="00F42E01" w:rsidRDefault="00F42E01" w:rsidP="00F42E01">
      <w:pPr>
        <w:jc w:val="both"/>
      </w:pPr>
    </w:p>
    <w:p w:rsidR="00F42E01" w:rsidRDefault="00F42E01" w:rsidP="00F42E01">
      <w:r>
        <w:tab/>
        <w:t>Utvrđuje se godišnji plan i program provedbe unutarnjeg nadzora u Domu za 20</w:t>
      </w:r>
      <w:r w:rsidR="0049501D">
        <w:t>2</w:t>
      </w:r>
      <w:r w:rsidR="00E179AD">
        <w:t>2</w:t>
      </w:r>
      <w:r>
        <w:t>.godinu:</w:t>
      </w:r>
    </w:p>
    <w:p w:rsidR="00F42E01" w:rsidRPr="00F55035" w:rsidRDefault="00F42E01" w:rsidP="00F42E01">
      <w:pPr>
        <w:jc w:val="center"/>
        <w:rPr>
          <w:b/>
        </w:rPr>
      </w:pPr>
      <w:r w:rsidRPr="00F50DEC">
        <w:rPr>
          <w:b/>
        </w:rPr>
        <w:t>I.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163"/>
        <w:gridCol w:w="3163"/>
      </w:tblGrid>
      <w:tr w:rsidR="00F42E01" w:rsidRPr="002D7C2F" w:rsidTr="00833BBF">
        <w:trPr>
          <w:trHeight w:val="564"/>
        </w:trPr>
        <w:tc>
          <w:tcPr>
            <w:tcW w:w="3163" w:type="dxa"/>
            <w:shd w:val="clear" w:color="auto" w:fill="C0C0C0"/>
          </w:tcPr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  <w:r w:rsidRPr="002D7C2F">
              <w:rPr>
                <w:b/>
                <w:i/>
              </w:rPr>
              <w:t>MJESEC  PROVEDBE</w:t>
            </w:r>
          </w:p>
        </w:tc>
        <w:tc>
          <w:tcPr>
            <w:tcW w:w="3163" w:type="dxa"/>
            <w:shd w:val="clear" w:color="auto" w:fill="C0C0C0"/>
          </w:tcPr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  <w:r w:rsidRPr="002D7C2F">
              <w:rPr>
                <w:b/>
                <w:i/>
              </w:rPr>
              <w:t>ODJEL, ODSJEK</w:t>
            </w:r>
          </w:p>
        </w:tc>
        <w:tc>
          <w:tcPr>
            <w:tcW w:w="3163" w:type="dxa"/>
            <w:shd w:val="clear" w:color="auto" w:fill="C0C0C0"/>
          </w:tcPr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  <w:r w:rsidRPr="002D7C2F">
              <w:rPr>
                <w:b/>
                <w:i/>
              </w:rPr>
              <w:t>SVRHA PROVOĐENJA</w:t>
            </w:r>
          </w:p>
        </w:tc>
      </w:tr>
      <w:tr w:rsidR="00F42E01" w:rsidRPr="002D7C2F" w:rsidTr="00833BBF">
        <w:trPr>
          <w:trHeight w:val="534"/>
        </w:trPr>
        <w:tc>
          <w:tcPr>
            <w:tcW w:w="3163" w:type="dxa"/>
            <w:shd w:val="clear" w:color="auto" w:fill="auto"/>
          </w:tcPr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</w:p>
          <w:p w:rsidR="0049501D" w:rsidRDefault="0049501D" w:rsidP="00833BBF">
            <w:pPr>
              <w:jc w:val="center"/>
              <w:rPr>
                <w:b/>
                <w:i/>
              </w:rPr>
            </w:pPr>
          </w:p>
          <w:p w:rsidR="00E179AD" w:rsidRDefault="00E179AD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Lipanj </w:t>
            </w:r>
          </w:p>
          <w:p w:rsidR="0049501D" w:rsidRDefault="00E179AD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period od 1.1.-30.6.2022.g</w:t>
            </w:r>
          </w:p>
          <w:p w:rsidR="00E179AD" w:rsidRDefault="00E179AD" w:rsidP="00833BBF">
            <w:pPr>
              <w:jc w:val="center"/>
              <w:rPr>
                <w:b/>
                <w:i/>
              </w:rPr>
            </w:pPr>
          </w:p>
          <w:p w:rsidR="00E179AD" w:rsidRDefault="00E179AD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Studeni </w:t>
            </w:r>
          </w:p>
          <w:p w:rsidR="005D3C68" w:rsidRDefault="00E179AD" w:rsidP="00833B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period od 1.7.-.30.11.2022.g</w:t>
            </w:r>
          </w:p>
          <w:p w:rsidR="00E179AD" w:rsidRPr="002D7C2F" w:rsidRDefault="00E179AD" w:rsidP="00833BBF">
            <w:pPr>
              <w:jc w:val="center"/>
              <w:rPr>
                <w:b/>
                <w:i/>
              </w:rPr>
            </w:pPr>
          </w:p>
        </w:tc>
        <w:tc>
          <w:tcPr>
            <w:tcW w:w="3163" w:type="dxa"/>
            <w:shd w:val="clear" w:color="auto" w:fill="auto"/>
          </w:tcPr>
          <w:p w:rsidR="00F42E01" w:rsidRDefault="00F42E01" w:rsidP="00833BBF">
            <w:pPr>
              <w:jc w:val="both"/>
            </w:pPr>
          </w:p>
          <w:p w:rsidR="00F42E01" w:rsidRPr="002D7C2F" w:rsidRDefault="00F42E01" w:rsidP="00F42E01">
            <w:pPr>
              <w:jc w:val="both"/>
              <w:rPr>
                <w:u w:val="single"/>
              </w:rPr>
            </w:pPr>
            <w:r w:rsidRPr="00B9103D">
              <w:t xml:space="preserve">Unutarnji nadzor na odjelu za opće i računovodstvene poslove </w:t>
            </w:r>
          </w:p>
        </w:tc>
        <w:tc>
          <w:tcPr>
            <w:tcW w:w="3163" w:type="dxa"/>
            <w:shd w:val="clear" w:color="auto" w:fill="auto"/>
          </w:tcPr>
          <w:p w:rsidR="00F42E01" w:rsidRDefault="00F42E01" w:rsidP="00833BBF"/>
          <w:p w:rsidR="00F42E01" w:rsidRPr="00AB5A7B" w:rsidRDefault="00F42E01" w:rsidP="00833BBF">
            <w:pPr>
              <w:jc w:val="both"/>
            </w:pPr>
            <w:r w:rsidRPr="00AB5A7B">
              <w:t>Nadzor nad izvršavanjem obveze vođenja dokumentacije sukladno Pravilniku o proračunskom računovodstvu i računskom planu i u skladu sa Zakonom o fiskalnoj odgovornosti</w:t>
            </w:r>
            <w:r>
              <w:t>; Uvid u raspored rada i raspored godišnjih odmora; Kontrola prisutnosti na radu</w:t>
            </w:r>
            <w:r w:rsidR="007D06C5">
              <w:t xml:space="preserve">; </w:t>
            </w:r>
            <w:r w:rsidR="008949AC">
              <w:t>vođenje obveznih evidencija o radnicima; vođenje i poštivanje procedure naručivanja, izdavanja i potrošnje namirnica i sl.</w:t>
            </w:r>
          </w:p>
        </w:tc>
      </w:tr>
      <w:tr w:rsidR="00F42E01" w:rsidRPr="002D7C2F" w:rsidTr="00833BBF">
        <w:trPr>
          <w:trHeight w:val="3703"/>
        </w:trPr>
        <w:tc>
          <w:tcPr>
            <w:tcW w:w="3163" w:type="dxa"/>
            <w:shd w:val="clear" w:color="auto" w:fill="auto"/>
          </w:tcPr>
          <w:p w:rsidR="00F42E01" w:rsidRPr="002D7C2F" w:rsidRDefault="00F42E01" w:rsidP="00833BBF">
            <w:pPr>
              <w:jc w:val="center"/>
              <w:rPr>
                <w:u w:val="single"/>
              </w:rPr>
            </w:pPr>
          </w:p>
          <w:p w:rsidR="00F42E01" w:rsidRPr="002D7C2F" w:rsidRDefault="00F42E01" w:rsidP="00833BBF">
            <w:pPr>
              <w:jc w:val="center"/>
              <w:rPr>
                <w:u w:val="single"/>
              </w:rPr>
            </w:pPr>
          </w:p>
          <w:p w:rsidR="00E179AD" w:rsidRDefault="00E179AD" w:rsidP="00E17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Lipanj </w:t>
            </w:r>
          </w:p>
          <w:p w:rsidR="00E179AD" w:rsidRDefault="00E179AD" w:rsidP="00E17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period od 1.1.-30.6.2022.g</w:t>
            </w:r>
          </w:p>
          <w:p w:rsidR="00E179AD" w:rsidRDefault="00E179AD" w:rsidP="00E179AD">
            <w:pPr>
              <w:jc w:val="center"/>
              <w:rPr>
                <w:b/>
                <w:i/>
              </w:rPr>
            </w:pPr>
          </w:p>
          <w:p w:rsidR="00E179AD" w:rsidRDefault="00E179AD" w:rsidP="00E17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Studeni </w:t>
            </w:r>
          </w:p>
          <w:p w:rsidR="00E179AD" w:rsidRDefault="00E179AD" w:rsidP="00E179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period od 1.7.-.30.11.2022.g</w:t>
            </w:r>
          </w:p>
          <w:p w:rsidR="005D3C68" w:rsidRPr="00AB5A7B" w:rsidRDefault="005D3C68" w:rsidP="00833BBF">
            <w:pPr>
              <w:jc w:val="center"/>
            </w:pPr>
          </w:p>
        </w:tc>
        <w:tc>
          <w:tcPr>
            <w:tcW w:w="3163" w:type="dxa"/>
            <w:shd w:val="clear" w:color="auto" w:fill="auto"/>
          </w:tcPr>
          <w:p w:rsidR="00F42E01" w:rsidRDefault="00F42E01" w:rsidP="00833BBF">
            <w:pPr>
              <w:jc w:val="both"/>
            </w:pPr>
          </w:p>
          <w:p w:rsidR="00F42E01" w:rsidRDefault="00F42E01" w:rsidP="00833BBF">
            <w:pPr>
              <w:jc w:val="both"/>
            </w:pPr>
          </w:p>
          <w:p w:rsidR="00F42E01" w:rsidRDefault="00F42E01" w:rsidP="00833BBF">
            <w:pPr>
              <w:jc w:val="both"/>
            </w:pPr>
          </w:p>
          <w:p w:rsidR="00F42E01" w:rsidRDefault="00F42E01" w:rsidP="00833BBF">
            <w:pPr>
              <w:jc w:val="both"/>
            </w:pPr>
            <w:r w:rsidRPr="00B9103D">
              <w:t xml:space="preserve">Unutarnji nadzor na odjelu za skrb korisnika </w:t>
            </w:r>
          </w:p>
          <w:p w:rsidR="00F42E01" w:rsidRPr="002D7C2F" w:rsidRDefault="00F42E01" w:rsidP="00833BBF">
            <w:pPr>
              <w:jc w:val="both"/>
              <w:rPr>
                <w:u w:val="single"/>
              </w:rPr>
            </w:pPr>
          </w:p>
        </w:tc>
        <w:tc>
          <w:tcPr>
            <w:tcW w:w="3163" w:type="dxa"/>
            <w:shd w:val="clear" w:color="auto" w:fill="auto"/>
          </w:tcPr>
          <w:p w:rsidR="00F42E01" w:rsidRDefault="00F42E01" w:rsidP="00833BBF">
            <w:pPr>
              <w:jc w:val="both"/>
            </w:pPr>
            <w:r w:rsidRPr="00F50DEC">
              <w:t xml:space="preserve">Nadzor </w:t>
            </w:r>
            <w:r>
              <w:t xml:space="preserve">izvršenja obveza propisanih Pravilnikom o vođenju evidencije i dokumentacije…(NN </w:t>
            </w:r>
            <w:r w:rsidR="008949AC">
              <w:t>100/15</w:t>
            </w:r>
            <w:r>
              <w:t xml:space="preserve"> ) i drugih propisanih obveza te obveza koje s obzirom na organizaciju rada, pravila i standarde  struke.</w:t>
            </w:r>
          </w:p>
          <w:p w:rsidR="00F42E01" w:rsidRPr="00F50DEC" w:rsidRDefault="00F42E01" w:rsidP="00833BBF">
            <w:pPr>
              <w:jc w:val="both"/>
            </w:pPr>
            <w:r>
              <w:t>Nadzor nad  ispunjavanjem uvjeta prostora i opreme utvrđenih Pravilnikom o minimalnim uvjetima za pružanje socijalnih usluga.</w:t>
            </w:r>
          </w:p>
        </w:tc>
      </w:tr>
      <w:tr w:rsidR="00F42E01" w:rsidRPr="002D7C2F" w:rsidTr="00833BBF">
        <w:trPr>
          <w:trHeight w:val="534"/>
        </w:trPr>
        <w:tc>
          <w:tcPr>
            <w:tcW w:w="3163" w:type="dxa"/>
            <w:shd w:val="clear" w:color="auto" w:fill="auto"/>
          </w:tcPr>
          <w:p w:rsidR="00F42E01" w:rsidRPr="002D7C2F" w:rsidRDefault="00F42E01" w:rsidP="00833BBF">
            <w:pPr>
              <w:jc w:val="center"/>
              <w:rPr>
                <w:u w:val="single"/>
              </w:rPr>
            </w:pPr>
          </w:p>
          <w:p w:rsidR="0049501D" w:rsidRPr="00E179AD" w:rsidRDefault="00E179AD" w:rsidP="0049501D">
            <w:pPr>
              <w:jc w:val="center"/>
              <w:rPr>
                <w:b/>
                <w:i/>
              </w:rPr>
            </w:pPr>
            <w:r w:rsidRPr="00E179AD">
              <w:rPr>
                <w:b/>
                <w:i/>
              </w:rPr>
              <w:t>travanj</w:t>
            </w:r>
          </w:p>
          <w:p w:rsidR="005D3C68" w:rsidRDefault="00097C2A" w:rsidP="004950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rujan</w:t>
            </w:r>
          </w:p>
          <w:p w:rsidR="00097C2A" w:rsidRPr="002D7C2F" w:rsidRDefault="00097C2A" w:rsidP="0049501D">
            <w:pPr>
              <w:jc w:val="center"/>
              <w:rPr>
                <w:u w:val="single"/>
              </w:rPr>
            </w:pPr>
            <w:r>
              <w:rPr>
                <w:b/>
                <w:i/>
              </w:rPr>
              <w:lastRenderedPageBreak/>
              <w:t>prosinac</w:t>
            </w:r>
          </w:p>
        </w:tc>
        <w:tc>
          <w:tcPr>
            <w:tcW w:w="3163" w:type="dxa"/>
            <w:shd w:val="clear" w:color="auto" w:fill="auto"/>
          </w:tcPr>
          <w:p w:rsidR="00F42E01" w:rsidRPr="002D7C2F" w:rsidRDefault="00F42E01" w:rsidP="00F42E01">
            <w:pPr>
              <w:jc w:val="both"/>
              <w:rPr>
                <w:u w:val="single"/>
              </w:rPr>
            </w:pPr>
            <w:r w:rsidRPr="00B9103D">
              <w:lastRenderedPageBreak/>
              <w:t xml:space="preserve">Unutarnji nadzor na odjelu prehrambenih poslova </w:t>
            </w:r>
          </w:p>
        </w:tc>
        <w:tc>
          <w:tcPr>
            <w:tcW w:w="3163" w:type="dxa"/>
            <w:shd w:val="clear" w:color="auto" w:fill="auto"/>
          </w:tcPr>
          <w:p w:rsidR="00F42E01" w:rsidRPr="00F50DEC" w:rsidRDefault="00F42E01" w:rsidP="00833BBF">
            <w:pPr>
              <w:jc w:val="both"/>
            </w:pPr>
            <w:r>
              <w:t>Nadzor nad izvršavanjem obveze vođenja HACCAP evidencije</w:t>
            </w:r>
            <w:r w:rsidR="008949AC">
              <w:t xml:space="preserve">; nadzor nad </w:t>
            </w:r>
            <w:r w:rsidR="008949AC">
              <w:lastRenderedPageBreak/>
              <w:t>vođenjem zapisnika Komisije za prehranu; kontrola zahtjevnica i izdatnica hrane; nadzor nad dnevnim vođenjem potrošnje namirnica</w:t>
            </w:r>
          </w:p>
        </w:tc>
      </w:tr>
      <w:tr w:rsidR="00F42E01" w:rsidRPr="002D7C2F" w:rsidTr="00833BBF">
        <w:trPr>
          <w:trHeight w:val="534"/>
        </w:trPr>
        <w:tc>
          <w:tcPr>
            <w:tcW w:w="3163" w:type="dxa"/>
            <w:shd w:val="clear" w:color="auto" w:fill="auto"/>
          </w:tcPr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</w:p>
          <w:p w:rsidR="00F42E01" w:rsidRPr="002D7C2F" w:rsidRDefault="00F42E01" w:rsidP="00833BBF">
            <w:pPr>
              <w:jc w:val="center"/>
              <w:rPr>
                <w:b/>
                <w:i/>
              </w:rPr>
            </w:pPr>
          </w:p>
          <w:p w:rsidR="005D3C68" w:rsidRDefault="00E179AD" w:rsidP="00F42E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svibanj</w:t>
            </w:r>
          </w:p>
          <w:p w:rsidR="00856AD9" w:rsidRDefault="00097C2A" w:rsidP="00F42E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listopad</w:t>
            </w:r>
          </w:p>
          <w:p w:rsidR="005D3C68" w:rsidRPr="00F42E01" w:rsidRDefault="005D3C68" w:rsidP="00F42E01">
            <w:pPr>
              <w:jc w:val="center"/>
              <w:rPr>
                <w:b/>
                <w:i/>
              </w:rPr>
            </w:pPr>
          </w:p>
        </w:tc>
        <w:tc>
          <w:tcPr>
            <w:tcW w:w="3163" w:type="dxa"/>
            <w:shd w:val="clear" w:color="auto" w:fill="auto"/>
          </w:tcPr>
          <w:p w:rsidR="00F42E01" w:rsidRPr="00AB5A7B" w:rsidRDefault="00F42E01" w:rsidP="008949AC">
            <w:pPr>
              <w:jc w:val="both"/>
            </w:pPr>
            <w:r w:rsidRPr="00B9103D">
              <w:t xml:space="preserve">Unutarnji nadzor u odjelu </w:t>
            </w:r>
            <w:r w:rsidR="008949AC">
              <w:t xml:space="preserve">pomoćno - </w:t>
            </w:r>
            <w:r w:rsidRPr="00B9103D">
              <w:t xml:space="preserve">tehničkih  poslova </w:t>
            </w:r>
          </w:p>
        </w:tc>
        <w:tc>
          <w:tcPr>
            <w:tcW w:w="3163" w:type="dxa"/>
            <w:shd w:val="clear" w:color="auto" w:fill="auto"/>
          </w:tcPr>
          <w:p w:rsidR="00F42E01" w:rsidRPr="008949AC" w:rsidRDefault="008949AC" w:rsidP="008949AC">
            <w:pPr>
              <w:jc w:val="both"/>
            </w:pPr>
            <w:r w:rsidRPr="008949AC">
              <w:t xml:space="preserve">Nadzor nad </w:t>
            </w:r>
            <w:r>
              <w:t xml:space="preserve">potrošnjom materijala za čišćenje i higijenu prostora i odjeće korisnika; </w:t>
            </w:r>
          </w:p>
        </w:tc>
      </w:tr>
    </w:tbl>
    <w:p w:rsidR="00F42E01" w:rsidRDefault="00F42E01" w:rsidP="00F42E01">
      <w:pPr>
        <w:jc w:val="both"/>
      </w:pPr>
    </w:p>
    <w:p w:rsidR="00F42E01" w:rsidRDefault="00F42E01" w:rsidP="00F42E01">
      <w:pPr>
        <w:jc w:val="center"/>
        <w:rPr>
          <w:b/>
        </w:rPr>
      </w:pPr>
      <w:r w:rsidRPr="00F50DEC">
        <w:rPr>
          <w:b/>
        </w:rPr>
        <w:t>II.</w:t>
      </w:r>
    </w:p>
    <w:p w:rsidR="00F42E01" w:rsidRDefault="00F42E01" w:rsidP="00F42E01">
      <w:pPr>
        <w:jc w:val="center"/>
        <w:rPr>
          <w:b/>
        </w:rPr>
      </w:pPr>
    </w:p>
    <w:p w:rsidR="00F42E01" w:rsidRDefault="00F42E01" w:rsidP="00F42E01">
      <w:pPr>
        <w:jc w:val="center"/>
      </w:pPr>
    </w:p>
    <w:p w:rsidR="00F42E01" w:rsidRDefault="00F42E01" w:rsidP="00F42E01">
      <w:pPr>
        <w:jc w:val="both"/>
      </w:pPr>
      <w:r>
        <w:tab/>
        <w:t xml:space="preserve">Nadzor će se provesti na temelju pisane Odluke ravnateljice kojom se utvrđuje </w:t>
      </w:r>
      <w:r w:rsidR="007D06C5">
        <w:t xml:space="preserve">Povjerenstvo za provedbu unutarnjeg </w:t>
      </w:r>
      <w:r>
        <w:t>nadzora, opseg nadzora, vrijeme u kojem će se nadzor izvršiti, kao i rok u kojem je voditelj nadzora dužan podnijeti pisano izvješće o obavljenom nadzoru ravnateljici Doma.</w:t>
      </w:r>
    </w:p>
    <w:p w:rsidR="00F42E01" w:rsidRDefault="00F42E01" w:rsidP="00F42E01">
      <w:pPr>
        <w:jc w:val="both"/>
      </w:pPr>
    </w:p>
    <w:p w:rsidR="00F42E01" w:rsidRDefault="00F42E01" w:rsidP="00F42E01">
      <w:pPr>
        <w:jc w:val="both"/>
      </w:pPr>
    </w:p>
    <w:p w:rsidR="00F42E01" w:rsidRDefault="00F42E01" w:rsidP="00F42E01">
      <w:pPr>
        <w:jc w:val="both"/>
      </w:pPr>
    </w:p>
    <w:p w:rsidR="00F42E01" w:rsidRDefault="00F42E01" w:rsidP="00F42E01">
      <w:pPr>
        <w:tabs>
          <w:tab w:val="left" w:pos="3810"/>
        </w:tabs>
        <w:jc w:val="both"/>
      </w:pPr>
      <w:r>
        <w:t>Oglasna ploča Doma</w:t>
      </w:r>
      <w:r w:rsidR="00097C2A">
        <w:t xml:space="preserve">, </w:t>
      </w:r>
      <w:r w:rsidR="00E179AD">
        <w:t>30.12.2021.</w:t>
      </w:r>
    </w:p>
    <w:p w:rsidR="00F42E01" w:rsidRDefault="00F42E01" w:rsidP="00F42E01">
      <w:pPr>
        <w:tabs>
          <w:tab w:val="left" w:pos="3810"/>
        </w:tabs>
        <w:jc w:val="both"/>
      </w:pPr>
    </w:p>
    <w:p w:rsidR="00F42E01" w:rsidRDefault="00F42E01" w:rsidP="00F42E01">
      <w:pPr>
        <w:tabs>
          <w:tab w:val="left" w:pos="3810"/>
        </w:tabs>
        <w:jc w:val="both"/>
      </w:pPr>
    </w:p>
    <w:p w:rsidR="00F42E01" w:rsidRDefault="00F42E01" w:rsidP="00F42E01">
      <w:pPr>
        <w:tabs>
          <w:tab w:val="left" w:pos="3810"/>
        </w:tabs>
        <w:jc w:val="both"/>
      </w:pPr>
    </w:p>
    <w:p w:rsidR="00F42E01" w:rsidRDefault="00F42E01" w:rsidP="00F42E01">
      <w:pPr>
        <w:tabs>
          <w:tab w:val="left" w:pos="3810"/>
        </w:tabs>
        <w:jc w:val="both"/>
      </w:pPr>
    </w:p>
    <w:p w:rsidR="00F42E01" w:rsidRDefault="00F42E01" w:rsidP="00F42E01">
      <w:pPr>
        <w:tabs>
          <w:tab w:val="left" w:pos="3810"/>
        </w:tabs>
        <w:jc w:val="right"/>
      </w:pPr>
      <w:r>
        <w:t>Ravnateljica:</w:t>
      </w:r>
    </w:p>
    <w:p w:rsidR="00F42E01" w:rsidRDefault="00F42E01" w:rsidP="00F42E01">
      <w:pPr>
        <w:tabs>
          <w:tab w:val="left" w:pos="3810"/>
        </w:tabs>
        <w:jc w:val="right"/>
      </w:pPr>
    </w:p>
    <w:p w:rsidR="00F42E01" w:rsidRDefault="00F42E01" w:rsidP="00F42E01">
      <w:pPr>
        <w:tabs>
          <w:tab w:val="left" w:pos="3810"/>
        </w:tabs>
        <w:jc w:val="right"/>
      </w:pPr>
      <w:r>
        <w:t>_______________</w:t>
      </w:r>
    </w:p>
    <w:p w:rsidR="00F42E01" w:rsidRPr="00F50DEC" w:rsidRDefault="00F42E01" w:rsidP="00F42E01">
      <w:pPr>
        <w:tabs>
          <w:tab w:val="left" w:pos="3810"/>
        </w:tabs>
        <w:jc w:val="right"/>
      </w:pPr>
      <w:r>
        <w:t>Davorka Belošević</w:t>
      </w:r>
    </w:p>
    <w:p w:rsidR="001C5C86" w:rsidRDefault="001C5C86" w:rsidP="001C5C86">
      <w:pPr>
        <w:jc w:val="center"/>
      </w:pPr>
    </w:p>
    <w:sectPr w:rsidR="001C5C86" w:rsidSect="00C45F36">
      <w:footerReference w:type="default" r:id="rId9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77" w:rsidRDefault="00836377" w:rsidP="00010195">
      <w:r>
        <w:separator/>
      </w:r>
    </w:p>
  </w:endnote>
  <w:endnote w:type="continuationSeparator" w:id="0">
    <w:p w:rsidR="00836377" w:rsidRDefault="00836377" w:rsidP="000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440344"/>
      <w:docPartObj>
        <w:docPartGallery w:val="Page Numbers (Bottom of Page)"/>
        <w:docPartUnique/>
      </w:docPartObj>
    </w:sdtPr>
    <w:sdtEndPr/>
    <w:sdtContent>
      <w:p w:rsidR="00010195" w:rsidRDefault="0001019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195" w:rsidRDefault="0001019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179AD" w:rsidRPr="00E179AD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010195" w:rsidRDefault="0001019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179AD" w:rsidRPr="00E179AD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77" w:rsidRDefault="00836377" w:rsidP="00010195">
      <w:r>
        <w:separator/>
      </w:r>
    </w:p>
  </w:footnote>
  <w:footnote w:type="continuationSeparator" w:id="0">
    <w:p w:rsidR="00836377" w:rsidRDefault="00836377" w:rsidP="00010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08"/>
    <w:rsid w:val="00010195"/>
    <w:rsid w:val="000321D5"/>
    <w:rsid w:val="000420D8"/>
    <w:rsid w:val="00091698"/>
    <w:rsid w:val="00097C2A"/>
    <w:rsid w:val="000C48F5"/>
    <w:rsid w:val="001C5C86"/>
    <w:rsid w:val="00203D12"/>
    <w:rsid w:val="00234EE2"/>
    <w:rsid w:val="002759B2"/>
    <w:rsid w:val="00280898"/>
    <w:rsid w:val="002A1565"/>
    <w:rsid w:val="002C1048"/>
    <w:rsid w:val="003D0E94"/>
    <w:rsid w:val="003E5C1C"/>
    <w:rsid w:val="0049501D"/>
    <w:rsid w:val="00507E12"/>
    <w:rsid w:val="0059665D"/>
    <w:rsid w:val="005D3C68"/>
    <w:rsid w:val="006718CC"/>
    <w:rsid w:val="0074215E"/>
    <w:rsid w:val="007D06C5"/>
    <w:rsid w:val="007E3E6C"/>
    <w:rsid w:val="00836377"/>
    <w:rsid w:val="00854C55"/>
    <w:rsid w:val="00856AD9"/>
    <w:rsid w:val="008949AC"/>
    <w:rsid w:val="00AF0F33"/>
    <w:rsid w:val="00B52888"/>
    <w:rsid w:val="00C13BB2"/>
    <w:rsid w:val="00C45F36"/>
    <w:rsid w:val="00C553C0"/>
    <w:rsid w:val="00C76308"/>
    <w:rsid w:val="00D318A2"/>
    <w:rsid w:val="00DA4A27"/>
    <w:rsid w:val="00E179AD"/>
    <w:rsid w:val="00E4490E"/>
    <w:rsid w:val="00E55496"/>
    <w:rsid w:val="00F42E01"/>
    <w:rsid w:val="00F4404E"/>
    <w:rsid w:val="00F75153"/>
    <w:rsid w:val="00F8316C"/>
    <w:rsid w:val="00F86C7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60FA1"/>
  <w15:chartTrackingRefBased/>
  <w15:docId w15:val="{FCA1BF72-1039-409E-92F5-D16A607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9B2"/>
    <w:rPr>
      <w:color w:val="0000FF"/>
      <w:u w:val="single"/>
    </w:rPr>
  </w:style>
  <w:style w:type="paragraph" w:styleId="Header">
    <w:name w:val="header"/>
    <w:basedOn w:val="Normal"/>
    <w:link w:val="HeaderChar"/>
    <w:rsid w:val="00010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0195"/>
    <w:rPr>
      <w:sz w:val="24"/>
      <w:szCs w:val="24"/>
    </w:rPr>
  </w:style>
  <w:style w:type="paragraph" w:styleId="Footer">
    <w:name w:val="footer"/>
    <w:basedOn w:val="Normal"/>
    <w:link w:val="FooterChar"/>
    <w:rsid w:val="000101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10195"/>
    <w:rPr>
      <w:sz w:val="24"/>
      <w:szCs w:val="24"/>
    </w:rPr>
  </w:style>
  <w:style w:type="paragraph" w:customStyle="1" w:styleId="tb-na16">
    <w:name w:val="tb-na16"/>
    <w:basedOn w:val="Normal"/>
    <w:rsid w:val="00010195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010195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010195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010195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10195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010195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010195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010195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010195"/>
  </w:style>
  <w:style w:type="paragraph" w:customStyle="1" w:styleId="t-10-9-kurz-s-ispod">
    <w:name w:val="t-10-9-kurz-s-ispod"/>
    <w:basedOn w:val="Normal"/>
    <w:rsid w:val="00010195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010195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010195"/>
  </w:style>
  <w:style w:type="paragraph" w:customStyle="1" w:styleId="t-9-8-potpis">
    <w:name w:val="t-9-8-potpis"/>
    <w:basedOn w:val="Normal"/>
    <w:rsid w:val="0001019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94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jecjid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Doma.dot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2669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subject/>
  <dc:creator>Davorka Belosevic</dc:creator>
  <cp:keywords/>
  <cp:lastModifiedBy>User</cp:lastModifiedBy>
  <cp:revision>2</cp:revision>
  <cp:lastPrinted>2020-12-01T12:46:00Z</cp:lastPrinted>
  <dcterms:created xsi:type="dcterms:W3CDTF">2022-01-26T08:00:00Z</dcterms:created>
  <dcterms:modified xsi:type="dcterms:W3CDTF">2022-01-26T08:00:00Z</dcterms:modified>
</cp:coreProperties>
</file>