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14" w:rsidRDefault="00906588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112-01/22-02/1</w:t>
      </w:r>
    </w:p>
    <w:p w:rsidR="00906588" w:rsidRDefault="00906588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2168/01-60-77/01-22-1</w:t>
      </w:r>
    </w:p>
    <w:p w:rsidR="00906588" w:rsidRDefault="00906588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Pula, 7.2.2022.</w:t>
      </w:r>
    </w:p>
    <w:p w:rsidR="00EB3A14" w:rsidRDefault="00EB3A14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Temeljem članka 212.st.1. Zakona o socijalnoj skrbi (NN 157/13, 152/14, 99/15, 52/16, 16/17, 130/17</w:t>
      </w:r>
      <w:r w:rsidR="00780CFC" w:rsidRPr="006D787B">
        <w:rPr>
          <w:rFonts w:ascii="Times New Roman" w:eastAsia="Times New Roman" w:hAnsi="Times New Roman" w:cs="Times New Roman"/>
          <w:lang w:eastAsia="hr-HR"/>
        </w:rPr>
        <w:t>, 98/19, 64/20, 138/20</w:t>
      </w:r>
      <w:r w:rsidRPr="006D787B">
        <w:rPr>
          <w:rFonts w:ascii="Times New Roman" w:eastAsia="Times New Roman" w:hAnsi="Times New Roman" w:cs="Times New Roman"/>
          <w:lang w:eastAsia="hr-HR"/>
        </w:rPr>
        <w:t>), članka 24. Temeljnog</w:t>
      </w:r>
      <w:r w:rsidRPr="006D787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D787B">
        <w:rPr>
          <w:rFonts w:ascii="Times New Roman" w:eastAsia="Times New Roman" w:hAnsi="Times New Roman" w:cs="Times New Roman"/>
          <w:lang w:eastAsia="hr-HR"/>
        </w:rPr>
        <w:t>kolektivnog ugovora za službenike i namještenike u javnim službama (NN br.128/17</w:t>
      </w:r>
      <w:r w:rsidR="00780CFC" w:rsidRPr="006D787B">
        <w:rPr>
          <w:rFonts w:ascii="Times New Roman" w:eastAsia="Times New Roman" w:hAnsi="Times New Roman" w:cs="Times New Roman"/>
          <w:lang w:eastAsia="hr-HR"/>
        </w:rPr>
        <w:t>, 47/18,123/19,66/20</w:t>
      </w:r>
      <w:r w:rsidRPr="006D787B">
        <w:rPr>
          <w:rFonts w:ascii="Times New Roman" w:eastAsia="Times New Roman" w:hAnsi="Times New Roman" w:cs="Times New Roman"/>
          <w:lang w:eastAsia="hr-HR"/>
        </w:rPr>
        <w:t>)</w:t>
      </w:r>
      <w:r w:rsidR="00780CFC" w:rsidRPr="006D787B">
        <w:rPr>
          <w:rFonts w:ascii="Times New Roman" w:hAnsi="Times New Roman" w:cs="Times New Roman"/>
        </w:rPr>
        <w:t xml:space="preserve"> </w:t>
      </w:r>
      <w:r w:rsidRPr="006D787B">
        <w:rPr>
          <w:rFonts w:ascii="Times New Roman" w:eastAsia="Times New Roman" w:hAnsi="Times New Roman" w:cs="Times New Roman"/>
          <w:lang w:eastAsia="hr-HR"/>
        </w:rPr>
        <w:t>članka 16. Kolektivnog ugovora za djelatnost socijalne skrbi (NN br. 61/18), i članka 31. Statuta Dječjeg doma Ruža Petrović, ravnateljica Doma raspisuje</w:t>
      </w:r>
      <w:r w:rsidRPr="006D787B">
        <w:rPr>
          <w:rFonts w:ascii="Times New Roman" w:eastAsia="Times New Roman" w:hAnsi="Times New Roman" w:cs="Times New Roman"/>
          <w:lang w:eastAsia="hr-HR"/>
        </w:rPr>
        <w:br/>
      </w:r>
    </w:p>
    <w:p w:rsidR="00DE7C9F" w:rsidRPr="006D787B" w:rsidRDefault="00DE7C9F" w:rsidP="00DE7C9F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:rsidR="00DE7C9F" w:rsidRPr="006D787B" w:rsidRDefault="00DE7C9F" w:rsidP="00DE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6D787B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JAVNI  NATJEČAJ</w:t>
      </w:r>
    </w:p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br/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za  zapošljavanje </w:t>
      </w:r>
      <w:r w:rsidR="00D6461D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Stručnog radnika I.vrste - </w:t>
      </w:r>
      <w:r w:rsidR="00D6461D">
        <w:rPr>
          <w:rFonts w:ascii="Times New Roman" w:eastAsia="Times New Roman" w:hAnsi="Times New Roman" w:cs="Times New Roman"/>
          <w:lang w:eastAsia="hr-HR"/>
        </w:rPr>
        <w:t>o</w:t>
      </w:r>
      <w:r w:rsidRPr="006D787B">
        <w:rPr>
          <w:rFonts w:ascii="Times New Roman" w:eastAsia="Times New Roman" w:hAnsi="Times New Roman" w:cs="Times New Roman"/>
          <w:lang w:eastAsia="hr-HR"/>
        </w:rPr>
        <w:t xml:space="preserve">dgajatelja/ice- - 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1 izvršitelj  (m/ž) na neodređeno puno radno vrijeme;</w:t>
      </w:r>
    </w:p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:rsidR="006D7A6B" w:rsidRPr="006D787B" w:rsidRDefault="006D7A6B" w:rsidP="00DE7C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završen preddiplomski ili diplomski sveučilišni studij iz područja društvenih znanosti -  polja edukacijsko-rehabilitacijskih znanosti, socijalne djelatnosti, kineziologije</w:t>
      </w:r>
      <w:r w:rsidR="00906588">
        <w:rPr>
          <w:rFonts w:ascii="Times New Roman" w:eastAsia="Times New Roman" w:hAnsi="Times New Roman" w:cs="Times New Roman"/>
          <w:shd w:val="clear" w:color="auto" w:fill="FFFFFF"/>
          <w:lang w:eastAsia="hr-HR"/>
        </w:rPr>
        <w:t>,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psihologije, pedagogije, logopedije</w:t>
      </w:r>
    </w:p>
    <w:p w:rsidR="00476501" w:rsidRPr="006D787B" w:rsidRDefault="00476501" w:rsidP="00DE7C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položen stručni ispit </w:t>
      </w:r>
    </w:p>
    <w:p w:rsidR="00476501" w:rsidRPr="006D787B" w:rsidRDefault="00476501" w:rsidP="00DE7C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odobrenje za samostalni rad</w:t>
      </w:r>
    </w:p>
    <w:p w:rsidR="00DE7C9F" w:rsidRPr="006D787B" w:rsidRDefault="00DE7C9F" w:rsidP="00DE7C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radno iskustvo: 1 godina</w:t>
      </w:r>
    </w:p>
    <w:p w:rsidR="00476501" w:rsidRPr="006D787B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da ne postoji zapreka iz čl. 213.st.1. Zakona o socijalnoj skrbi</w:t>
      </w:r>
    </w:p>
    <w:p w:rsidR="00476501" w:rsidRPr="006D787B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poznavanje rada na računalu</w:t>
      </w:r>
    </w:p>
    <w:p w:rsidR="00476501" w:rsidRPr="006D787B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položen vozački ispit B- kategorije</w:t>
      </w:r>
    </w:p>
    <w:p w:rsidR="00476501" w:rsidRPr="006D787B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probni rad – 6 mjeseci</w:t>
      </w:r>
    </w:p>
    <w:p w:rsidR="00DE7C9F" w:rsidRPr="006D787B" w:rsidRDefault="00DE7C9F" w:rsidP="004765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6D787B">
        <w:rPr>
          <w:rFonts w:ascii="Times New Roman" w:eastAsia="Times New Roman" w:hAnsi="Times New Roman" w:cs="Times New Roman"/>
          <w:lang w:eastAsia="hr-HR"/>
        </w:rPr>
        <w:br/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Uz </w:t>
      </w:r>
      <w:r w:rsidR="00476501" w:rsidRPr="006D787B">
        <w:rPr>
          <w:rFonts w:ascii="Times New Roman" w:hAnsi="Times New Roman" w:cs="Times New Roman"/>
          <w:shd w:val="clear" w:color="auto" w:fill="FFFFFF"/>
        </w:rPr>
        <w:t xml:space="preserve">vlastoručno potpisanu 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prijavu </w:t>
      </w:r>
      <w:r w:rsidR="00476501" w:rsidRPr="006D787B">
        <w:rPr>
          <w:rFonts w:ascii="Times New Roman" w:hAnsi="Times New Roman" w:cs="Times New Roman"/>
          <w:shd w:val="clear" w:color="auto" w:fill="FFFFFF"/>
        </w:rPr>
        <w:t>s numeriranim popisom priložene dokumentacije</w:t>
      </w:r>
      <w:r w:rsidR="00476501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 natječaj potrebno je priložiti :</w:t>
      </w:r>
      <w:r w:rsidR="00476501" w:rsidRPr="006D787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Životopis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Preslik diplome o stečenoj stručnoj spremi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Preslik dokaza o hrvatskom državljanstvu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Preslik dokaza o položenom stručnom ispitu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>Preslik elektroničkog zapisa ili potvrde HZMO-a o radnom stažu, ne starije od dana objave natječaja</w:t>
      </w:r>
    </w:p>
    <w:p w:rsidR="00DE7C9F" w:rsidRPr="006D787B" w:rsidRDefault="00DE7C9F" w:rsidP="00DE7C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Preslik </w:t>
      </w:r>
      <w:r w:rsidR="00077A31">
        <w:rPr>
          <w:rFonts w:ascii="Times New Roman" w:eastAsia="Times New Roman" w:hAnsi="Times New Roman" w:cs="Times New Roman"/>
          <w:lang w:eastAsia="hr-HR"/>
        </w:rPr>
        <w:t xml:space="preserve">uvjerenja </w:t>
      </w:r>
      <w:r w:rsidR="00476501" w:rsidRPr="006D787B">
        <w:rPr>
          <w:rFonts w:ascii="Times New Roman" w:hAnsi="Times New Roman" w:cs="Times New Roman"/>
        </w:rPr>
        <w:t>da se protiv kandidata ne vodi kazneni postupak</w:t>
      </w:r>
      <w:r w:rsidRPr="006D787B">
        <w:rPr>
          <w:rFonts w:ascii="Times New Roman" w:eastAsia="Times New Roman" w:hAnsi="Times New Roman" w:cs="Times New Roman"/>
          <w:lang w:eastAsia="hr-HR"/>
        </w:rPr>
        <w:t xml:space="preserve"> ( ne starije od 6 mjeseci).</w:t>
      </w:r>
    </w:p>
    <w:p w:rsidR="00476501" w:rsidRPr="006D787B" w:rsidRDefault="00476501" w:rsidP="00476501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lang w:eastAsia="hr-HR"/>
        </w:rPr>
      </w:pPr>
    </w:p>
    <w:p w:rsidR="00476501" w:rsidRPr="006D787B" w:rsidRDefault="00476501" w:rsidP="00476501">
      <w:pPr>
        <w:pStyle w:val="box8324673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Na natječaj se mogu ravnopravno javiti osobe obaju spolova.</w:t>
      </w:r>
    </w:p>
    <w:p w:rsidR="00476501" w:rsidRPr="006D787B" w:rsidRDefault="00476501" w:rsidP="00476501">
      <w:pPr>
        <w:pStyle w:val="box8324673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</w:p>
    <w:p w:rsidR="00476501" w:rsidRDefault="00476501" w:rsidP="0047650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Kandidat koji ostvaruje prednost pri zapošljavanju prema posebnim propisima, dužan je u prijavi na natječaj pozvati se na to pravo, odnosno uz prijavu priložiti svu propisanu dokumentaciju prema posebnom zakonu te ima prednost u odnosu na ostale kandidate samo pod jednakim uvjetima.</w:t>
      </w:r>
    </w:p>
    <w:p w:rsidR="00077A31" w:rsidRPr="006D787B" w:rsidRDefault="00077A31" w:rsidP="0047650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</w:p>
    <w:p w:rsidR="00DE7C9F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t xml:space="preserve">Kandidat koji se u prijavi na natječaj poziva na pravo prednosti prilikom zapošljavanja u skladu sa člankom 102. Zakona o hrvatskim braniteljima iz Domovinskog rata i članova njihovih obitelji( NN 121/17), uz prijavu na javni natječaj dužan je osim dokaza o ispunjavanja traženih uvjeta, priložiti i dokaze propisane člankom 102.stavkom 1. Zakona  o hrvatskim braniteljima iz Domovinskog rata i članova njihovih obitelji a koji su objavljeni na web stranici Ministarstva hrvatskih branitelja: </w:t>
      </w:r>
      <w:hyperlink r:id="rId6" w:history="1">
        <w:r w:rsidRPr="006D787B">
          <w:rPr>
            <w:rFonts w:ascii="Times New Roman" w:eastAsia="Times New Roman" w:hAnsi="Times New Roman" w:cs="Times New Roman"/>
            <w:u w:val="single"/>
            <w:lang w:eastAsia="hr-HR"/>
          </w:rPr>
          <w:t>https://branitelji.gov.hr/zaposljavanje-843/843</w:t>
        </w:r>
      </w:hyperlink>
    </w:p>
    <w:p w:rsidR="00077A31" w:rsidRPr="006D787B" w:rsidRDefault="00077A31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Priložene isprave dostavljaju se u neovjerenom presliku uz obvezu izabranog kandidata da nakon izbora dostavi izvornike.</w:t>
      </w:r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lastRenderedPageBreak/>
        <w:t>Urednom prijavom smatra se prijava koja je podnesena u zadanom roku i koja sadrži sve podatke i priloge navedene u javnom natječaju. Nepotpune i nepravovremene prijave bit će odbačene i neće se razmatrati.</w:t>
      </w:r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 xml:space="preserve">Poslodavac zadržava pravo da, po potrebi s kandidatima, koji ispunjavaju formalne uvjete iz natječaja obavi pisano testiranje i/ili usmeni razgovor na temelju kojeg će ocijeniti najboljeg kandidata za navedeno radno mjesto. O mogućoj provedbi testiranja i vremenu, kandidati će biti obaviješteni putem mrežne stranice </w:t>
      </w:r>
      <w:r w:rsidR="00780CFC" w:rsidRPr="006D787B">
        <w:rPr>
          <w:sz w:val="22"/>
          <w:szCs w:val="22"/>
        </w:rPr>
        <w:t xml:space="preserve">Doma :  </w:t>
      </w:r>
      <w:hyperlink r:id="rId7" w:history="1">
        <w:r w:rsidR="00780CFC" w:rsidRPr="006D787B">
          <w:rPr>
            <w:sz w:val="22"/>
            <w:szCs w:val="22"/>
            <w:u w:val="single"/>
          </w:rPr>
          <w:t>www.djecjidompula.hr</w:t>
        </w:r>
      </w:hyperlink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>Kandidat koji se ne odazove pozivu na testiranje/usmeni razgovor, smatra se da je povukao prijavu i više se ne smatra kandidatom prijavljenim na javni natječaj. Prijavom na natječaj kandidati pristaju na obradu svojih osobnih podataka u svrhe provođenja selekcijskog postupka.</w:t>
      </w:r>
    </w:p>
    <w:p w:rsidR="00DE7C9F" w:rsidRPr="006D787B" w:rsidRDefault="00DE7C9F" w:rsidP="00780C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lang w:eastAsia="hr-HR"/>
        </w:rPr>
        <w:br/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Prijave kandidata pod</w:t>
      </w:r>
      <w:r w:rsidR="00780CFC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nose se u roku od </w:t>
      </w:r>
      <w:r w:rsidR="00780CFC" w:rsidRPr="00077A31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8 dana</w:t>
      </w:r>
      <w:r w:rsidR="00780CFC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od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objave natječaja u Narodnim novinama, </w:t>
      </w:r>
      <w:r w:rsidR="00780CFC" w:rsidRPr="006D787B">
        <w:rPr>
          <w:rFonts w:ascii="Times New Roman" w:eastAsia="Times New Roman" w:hAnsi="Times New Roman" w:cs="Times New Roman"/>
          <w:lang w:eastAsia="hr-HR"/>
        </w:rPr>
        <w:t xml:space="preserve">s naznakom:  „Za javni natječaj za zapošljavanje odgajatelja/ice- ne otvarati“, </w:t>
      </w: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 adresu: Dječji dom Ruža Petrović, Pino Budicin 17, 52100 Pula</w:t>
      </w:r>
      <w:r w:rsidR="00780CFC" w:rsidRPr="006D787B">
        <w:rPr>
          <w:rFonts w:ascii="Times New Roman" w:eastAsia="Times New Roman" w:hAnsi="Times New Roman" w:cs="Times New Roman"/>
          <w:lang w:eastAsia="hr-HR"/>
        </w:rPr>
        <w:t xml:space="preserve">, </w:t>
      </w:r>
      <w:r w:rsidR="00780CFC"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poštom ili osobno. </w:t>
      </w:r>
    </w:p>
    <w:p w:rsidR="00DE7C9F" w:rsidRPr="006D787B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E7C9F" w:rsidRPr="006D787B" w:rsidRDefault="00DE7C9F" w:rsidP="00DE7C9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D787B">
        <w:rPr>
          <w:rFonts w:ascii="Times New Roman" w:eastAsia="Times New Roman" w:hAnsi="Times New Roman" w:cs="Times New Roman"/>
          <w:shd w:val="clear" w:color="auto" w:fill="FFFFFF"/>
          <w:lang w:eastAsia="hr-HR"/>
        </w:rPr>
        <w:t>Odluka o odabranom kandidatu bit će objavljena na internetskoj stranici Doma.</w:t>
      </w:r>
      <w:r w:rsidRPr="006D787B">
        <w:rPr>
          <w:rFonts w:ascii="Times New Roman" w:eastAsia="Times New Roman" w:hAnsi="Times New Roman" w:cs="Times New Roman"/>
          <w:lang w:eastAsia="hr-HR"/>
        </w:rPr>
        <w:br/>
      </w:r>
    </w:p>
    <w:p w:rsidR="00476501" w:rsidRPr="006D787B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6D787B">
        <w:rPr>
          <w:sz w:val="22"/>
          <w:szCs w:val="22"/>
        </w:rPr>
        <w:t xml:space="preserve">Za potrebe provjere podataka o osuđivanosti za kaznena djela i prekršaje iz članka 213. st. 1. Zakona o socijalnoj skrbi, </w:t>
      </w:r>
      <w:r w:rsidR="00780CFC" w:rsidRPr="006D787B">
        <w:rPr>
          <w:sz w:val="22"/>
          <w:szCs w:val="22"/>
        </w:rPr>
        <w:t>Dom</w:t>
      </w:r>
      <w:r w:rsidRPr="006D787B">
        <w:rPr>
          <w:sz w:val="22"/>
          <w:szCs w:val="22"/>
        </w:rPr>
        <w:t xml:space="preserve"> će za odabranog kandidata/kandidatkinju po službenoj dužnosti pribaviti podatke, kao i uvjerenje da se ne vodi kazneni postupak pred nadležnim sudom iz stavka 1. podstavka 4. istog članka.</w:t>
      </w:r>
    </w:p>
    <w:p w:rsidR="00035A9E" w:rsidRDefault="00035A9E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B3A14" w:rsidRDefault="00EB3A14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B3A14" w:rsidRDefault="00EB3A14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B3A14" w:rsidRDefault="00EB3A14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B3A14" w:rsidRDefault="00EB3A14" w:rsidP="00EB3A14">
      <w:pPr>
        <w:pStyle w:val="teks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Ravnateljica:</w:t>
      </w:r>
    </w:p>
    <w:p w:rsidR="00EB3A14" w:rsidRDefault="00EB3A14" w:rsidP="00EB3A14">
      <w:pPr>
        <w:pStyle w:val="teks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EB3A14" w:rsidRPr="006D787B" w:rsidRDefault="00EB3A14" w:rsidP="00EB3A14">
      <w:pPr>
        <w:pStyle w:val="teks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Davorka Belošević</w:t>
      </w:r>
    </w:p>
    <w:sectPr w:rsidR="00EB3A14" w:rsidRPr="006D787B" w:rsidSect="0064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820"/>
    <w:multiLevelType w:val="hybridMultilevel"/>
    <w:tmpl w:val="0D98DEC4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31A6"/>
    <w:multiLevelType w:val="hybridMultilevel"/>
    <w:tmpl w:val="B87022D0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5B08"/>
    <w:multiLevelType w:val="hybridMultilevel"/>
    <w:tmpl w:val="C214245E"/>
    <w:lvl w:ilvl="0" w:tplc="88801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7DF"/>
    <w:multiLevelType w:val="hybridMultilevel"/>
    <w:tmpl w:val="9130497C"/>
    <w:lvl w:ilvl="0" w:tplc="DED406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3117F"/>
    <w:multiLevelType w:val="hybridMultilevel"/>
    <w:tmpl w:val="F4121CA6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6AFA"/>
    <w:multiLevelType w:val="hybridMultilevel"/>
    <w:tmpl w:val="AB6CF320"/>
    <w:lvl w:ilvl="0" w:tplc="FD2AFB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3227F8"/>
    <w:multiLevelType w:val="hybridMultilevel"/>
    <w:tmpl w:val="AA8C5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62A42"/>
    <w:multiLevelType w:val="hybridMultilevel"/>
    <w:tmpl w:val="BEFC63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4E77B4"/>
    <w:multiLevelType w:val="hybridMultilevel"/>
    <w:tmpl w:val="4A063CE8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348A3"/>
    <w:multiLevelType w:val="hybridMultilevel"/>
    <w:tmpl w:val="93EEB694"/>
    <w:lvl w:ilvl="0" w:tplc="7F40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07BD9"/>
    <w:multiLevelType w:val="hybridMultilevel"/>
    <w:tmpl w:val="F594E690"/>
    <w:lvl w:ilvl="0" w:tplc="DED40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7282D"/>
    <w:multiLevelType w:val="hybridMultilevel"/>
    <w:tmpl w:val="10A267D0"/>
    <w:lvl w:ilvl="0" w:tplc="FD2AFB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02458E"/>
    <w:multiLevelType w:val="hybridMultilevel"/>
    <w:tmpl w:val="AD122026"/>
    <w:lvl w:ilvl="0" w:tplc="9760D5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7165754"/>
    <w:multiLevelType w:val="hybridMultilevel"/>
    <w:tmpl w:val="13980EFE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B4DBD"/>
    <w:multiLevelType w:val="hybridMultilevel"/>
    <w:tmpl w:val="883ABF4A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C23F2"/>
    <w:multiLevelType w:val="hybridMultilevel"/>
    <w:tmpl w:val="137A815C"/>
    <w:lvl w:ilvl="0" w:tplc="77C420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14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  <w:num w:numId="14">
    <w:abstractNumId w:val="6"/>
  </w:num>
  <w:num w:numId="15">
    <w:abstractNumId w:val="15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16"/>
    <w:rsid w:val="00035A9E"/>
    <w:rsid w:val="00077A31"/>
    <w:rsid w:val="00185F44"/>
    <w:rsid w:val="001F082C"/>
    <w:rsid w:val="00201AFA"/>
    <w:rsid w:val="00206AE6"/>
    <w:rsid w:val="0031522B"/>
    <w:rsid w:val="0042107F"/>
    <w:rsid w:val="00476501"/>
    <w:rsid w:val="004B799D"/>
    <w:rsid w:val="005973F1"/>
    <w:rsid w:val="00641223"/>
    <w:rsid w:val="006D787B"/>
    <w:rsid w:val="006D7A6B"/>
    <w:rsid w:val="00743AB8"/>
    <w:rsid w:val="00780CFC"/>
    <w:rsid w:val="008020E2"/>
    <w:rsid w:val="008026D5"/>
    <w:rsid w:val="00906588"/>
    <w:rsid w:val="00956D15"/>
    <w:rsid w:val="00976E4E"/>
    <w:rsid w:val="009F57D8"/>
    <w:rsid w:val="00A252F2"/>
    <w:rsid w:val="00A3317F"/>
    <w:rsid w:val="00A82528"/>
    <w:rsid w:val="00B049A7"/>
    <w:rsid w:val="00B355E4"/>
    <w:rsid w:val="00B42404"/>
    <w:rsid w:val="00BB5916"/>
    <w:rsid w:val="00BC02F0"/>
    <w:rsid w:val="00BC70E8"/>
    <w:rsid w:val="00CA68FF"/>
    <w:rsid w:val="00D33CC8"/>
    <w:rsid w:val="00D61BC5"/>
    <w:rsid w:val="00D6461D"/>
    <w:rsid w:val="00DE7C9F"/>
    <w:rsid w:val="00E274BE"/>
    <w:rsid w:val="00E613BC"/>
    <w:rsid w:val="00EB3A14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152AE-8EBC-4220-AAA8-EDF20949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B5916"/>
  </w:style>
  <w:style w:type="character" w:customStyle="1" w:styleId="bold">
    <w:name w:val="bold"/>
    <w:basedOn w:val="DefaultParagraphFont"/>
    <w:rsid w:val="00BB5916"/>
  </w:style>
  <w:style w:type="paragraph" w:customStyle="1" w:styleId="potpis-desno">
    <w:name w:val="potpis-desno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8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BodyText21">
    <w:name w:val="Body Text 21"/>
    <w:basedOn w:val="Normal"/>
    <w:rsid w:val="008026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E8"/>
    <w:rPr>
      <w:rFonts w:ascii="Segoe UI" w:hAnsi="Segoe UI" w:cs="Segoe UI"/>
      <w:sz w:val="18"/>
      <w:szCs w:val="18"/>
    </w:rPr>
  </w:style>
  <w:style w:type="paragraph" w:customStyle="1" w:styleId="box8240042">
    <w:name w:val="box_8240042"/>
    <w:basedOn w:val="Normal"/>
    <w:rsid w:val="0003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A3317F"/>
    <w:rPr>
      <w:color w:val="0000FF"/>
      <w:u w:val="single"/>
    </w:rPr>
  </w:style>
  <w:style w:type="paragraph" w:customStyle="1" w:styleId="box8285368">
    <w:name w:val="box_8285368"/>
    <w:basedOn w:val="Normal"/>
    <w:rsid w:val="00D6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4673">
    <w:name w:val="box_8324673"/>
    <w:basedOn w:val="Normal"/>
    <w:rsid w:val="0047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80CFC"/>
    <w:rPr>
      <w:b/>
      <w:bCs/>
    </w:rPr>
  </w:style>
  <w:style w:type="paragraph" w:customStyle="1" w:styleId="box467160">
    <w:name w:val="box_467160"/>
    <w:basedOn w:val="Normal"/>
    <w:rsid w:val="0090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jecjidompul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F9DAF-41C7-409E-8501-BD674191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Davorka Belosevic</dc:creator>
  <cp:lastModifiedBy>Ravnateljica</cp:lastModifiedBy>
  <cp:revision>2</cp:revision>
  <cp:lastPrinted>2021-10-21T10:00:00Z</cp:lastPrinted>
  <dcterms:created xsi:type="dcterms:W3CDTF">2022-02-07T10:47:00Z</dcterms:created>
  <dcterms:modified xsi:type="dcterms:W3CDTF">2022-02-07T10:47:00Z</dcterms:modified>
</cp:coreProperties>
</file>