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EB7B9" w14:textId="77777777" w:rsidR="0074215E" w:rsidRPr="002759B2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D4B794" wp14:editId="56936DD9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14:paraId="5B7B0E6B" w14:textId="77777777"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1AE51363" w14:textId="77777777"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14:paraId="343E1D27" w14:textId="77777777" w:rsidR="00196941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>9.</w:t>
      </w:r>
    </w:p>
    <w:p w14:paraId="5B15CF57" w14:textId="0A73687A" w:rsidR="001C5C86" w:rsidRDefault="00196941" w:rsidP="00196941">
      <w:pPr>
        <w:jc w:val="center"/>
      </w:pPr>
      <w:r>
        <w:t xml:space="preserve">email: </w:t>
      </w:r>
      <w:hyperlink r:id="rId7" w:history="1">
        <w:r w:rsidRPr="0021775A">
          <w:rPr>
            <w:rStyle w:val="Hyperlink"/>
          </w:rPr>
          <w:t>djecjid5@gmail.com</w:t>
        </w:r>
      </w:hyperlink>
      <w:r>
        <w:t xml:space="preserve"> ili domzadjecupula@gmail.com</w:t>
      </w:r>
      <w:r w:rsidR="00C553C0">
        <w:t xml:space="preserve"> </w:t>
      </w:r>
      <w:r>
        <w:t>___________________________________________________________________</w:t>
      </w:r>
    </w:p>
    <w:p w14:paraId="6241BD0B" w14:textId="77777777" w:rsidR="00196941" w:rsidRDefault="00196941" w:rsidP="004909F2">
      <w:pPr>
        <w:jc w:val="both"/>
      </w:pPr>
    </w:p>
    <w:p w14:paraId="6EC014A5" w14:textId="77777777" w:rsidR="00380075" w:rsidRPr="00196941" w:rsidRDefault="00F7149D" w:rsidP="00D0469E">
      <w:pPr>
        <w:jc w:val="both"/>
      </w:pPr>
      <w:r w:rsidRPr="00196941">
        <w:t>Klasa: 023-01/22</w:t>
      </w:r>
      <w:r w:rsidR="002328AA" w:rsidRPr="00196941">
        <w:t>-01/</w:t>
      </w:r>
      <w:r w:rsidRPr="00196941">
        <w:t>1</w:t>
      </w:r>
    </w:p>
    <w:p w14:paraId="59E4E830" w14:textId="557ED802" w:rsidR="002328AA" w:rsidRPr="00196941" w:rsidRDefault="00F7149D" w:rsidP="00D0469E">
      <w:pPr>
        <w:jc w:val="both"/>
      </w:pPr>
      <w:r w:rsidRPr="00196941">
        <w:t>Urbroj: 2168/01-60-77/0</w:t>
      </w:r>
      <w:r w:rsidR="00D00EF4" w:rsidRPr="00196941">
        <w:t>1</w:t>
      </w:r>
      <w:r w:rsidRPr="00196941">
        <w:t>-2</w:t>
      </w:r>
      <w:r w:rsidR="00D00EF4" w:rsidRPr="00196941">
        <w:t>3</w:t>
      </w:r>
      <w:r w:rsidR="002328AA" w:rsidRPr="00196941">
        <w:t>-</w:t>
      </w:r>
      <w:r w:rsidR="00196941" w:rsidRPr="00196941">
        <w:t>2</w:t>
      </w:r>
    </w:p>
    <w:p w14:paraId="3DAC6928" w14:textId="75A4E73F" w:rsidR="00B81BB8" w:rsidRDefault="002328AA" w:rsidP="00D0469E">
      <w:pPr>
        <w:jc w:val="both"/>
      </w:pPr>
      <w:r w:rsidRPr="00196941">
        <w:t xml:space="preserve">Pula, </w:t>
      </w:r>
      <w:r w:rsidR="00196941" w:rsidRPr="00196941">
        <w:t>29.3.2023.</w:t>
      </w:r>
    </w:p>
    <w:p w14:paraId="1A4AF6B4" w14:textId="77777777" w:rsidR="00A97CDC" w:rsidRDefault="00A97CDC" w:rsidP="00D0469E">
      <w:pPr>
        <w:jc w:val="both"/>
      </w:pPr>
    </w:p>
    <w:p w14:paraId="48E722B1" w14:textId="0A812BD9" w:rsidR="00B81BB8" w:rsidRDefault="002328AA" w:rsidP="00B81BB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0"/>
        </w:rPr>
      </w:pPr>
      <w:r>
        <w:t>Temeljem Statuta Dječjeg doma Ruža Petrović i članka 4. Poslovnika o radu Upravnog vijeće sazivam</w:t>
      </w:r>
      <w:r w:rsidR="00F20245">
        <w:t xml:space="preserve"> </w:t>
      </w:r>
      <w:r w:rsidR="00A0761E">
        <w:t>2</w:t>
      </w:r>
      <w:r>
        <w:t xml:space="preserve">. sjednicu Upravnog vijeća </w:t>
      </w:r>
      <w:r w:rsidR="00F20245">
        <w:t>za</w:t>
      </w:r>
      <w:r>
        <w:t xml:space="preserve"> </w:t>
      </w:r>
      <w:r w:rsidR="00A0761E">
        <w:t>utorak</w:t>
      </w:r>
      <w:r w:rsidR="00F20245">
        <w:t xml:space="preserve"> </w:t>
      </w:r>
      <w:r>
        <w:t xml:space="preserve"> </w:t>
      </w:r>
      <w:r w:rsidR="00A0761E">
        <w:t>04.04.</w:t>
      </w:r>
      <w:r w:rsidR="00D00EF4">
        <w:t xml:space="preserve">2023. </w:t>
      </w:r>
      <w:r>
        <w:t xml:space="preserve">godine s početkom u </w:t>
      </w:r>
      <w:r w:rsidR="00F7149D">
        <w:t>1</w:t>
      </w:r>
      <w:r w:rsidR="00D00EF4">
        <w:t>6</w:t>
      </w:r>
      <w:r w:rsidR="00F20245">
        <w:t xml:space="preserve">,00 </w:t>
      </w:r>
      <w:r>
        <w:t xml:space="preserve">sati </w:t>
      </w:r>
      <w:r w:rsidR="00F20245">
        <w:t xml:space="preserve">te </w:t>
      </w:r>
      <w:r>
        <w:t xml:space="preserve"> predlažem</w:t>
      </w:r>
    </w:p>
    <w:p w14:paraId="662ACF31" w14:textId="77777777" w:rsidR="00B81BB8" w:rsidRDefault="00B81BB8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35B846A" w14:textId="77777777" w:rsidR="002328AA" w:rsidRPr="00A218FF" w:rsidRDefault="002328AA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8F3826B" w14:textId="77777777" w:rsidR="00B81BB8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>D n e v n i   r e d</w:t>
      </w:r>
    </w:p>
    <w:p w14:paraId="70DF0747" w14:textId="77777777" w:rsidR="002328AA" w:rsidRPr="00A218FF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14:paraId="372728C7" w14:textId="77777777" w:rsidR="00B81BB8" w:rsidRDefault="00B81BB8" w:rsidP="002328A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</w:p>
    <w:p w14:paraId="7454290A" w14:textId="3D5749F7" w:rsidR="002328AA" w:rsidRDefault="002328AA" w:rsidP="002328AA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Usvajanje zapisnika sa </w:t>
      </w:r>
      <w:r w:rsidR="00D00EF4">
        <w:rPr>
          <w:szCs w:val="20"/>
        </w:rPr>
        <w:t xml:space="preserve">prethodne </w:t>
      </w:r>
      <w:r>
        <w:rPr>
          <w:szCs w:val="20"/>
        </w:rPr>
        <w:t>sjednice Upravnog vijeća</w:t>
      </w:r>
      <w:r w:rsidR="00D00EF4">
        <w:rPr>
          <w:szCs w:val="20"/>
        </w:rPr>
        <w:t xml:space="preserve"> </w:t>
      </w:r>
    </w:p>
    <w:p w14:paraId="58BD66FD" w14:textId="7390E424" w:rsidR="00A0761E" w:rsidRDefault="00A0761E" w:rsidP="002328AA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Prijedlog Statuta Centra za pružanje usluga u zajednici, Odluka</w:t>
      </w:r>
    </w:p>
    <w:p w14:paraId="188D2A99" w14:textId="10F98859" w:rsidR="00196941" w:rsidRDefault="00196941" w:rsidP="002328AA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Prijedlog izmjena Pravilnika o sistematizaciji, te donošenja odgovarajućih Odluka</w:t>
      </w:r>
    </w:p>
    <w:p w14:paraId="4FF084B0" w14:textId="393D1CFF" w:rsidR="00196941" w:rsidRPr="00196941" w:rsidRDefault="00196941" w:rsidP="00196941">
      <w:pPr>
        <w:pStyle w:val="ListParagraph"/>
        <w:numPr>
          <w:ilvl w:val="0"/>
          <w:numId w:val="7"/>
        </w:numPr>
        <w:shd w:val="clear" w:color="auto" w:fill="FFFFFF"/>
        <w:spacing w:before="120"/>
        <w:rPr>
          <w:color w:val="222222"/>
        </w:rPr>
      </w:pPr>
      <w:r>
        <w:rPr>
          <w:color w:val="222222"/>
        </w:rPr>
        <w:t>I</w:t>
      </w:r>
      <w:r w:rsidRPr="00196941">
        <w:rPr>
          <w:color w:val="222222"/>
        </w:rPr>
        <w:t>zvršenje Financijskog plana za 2022.g. te donošenje odgovarajuće Odluke</w:t>
      </w:r>
    </w:p>
    <w:p w14:paraId="4F28F5A5" w14:textId="596D3748" w:rsidR="00D00EF4" w:rsidRPr="00196941" w:rsidRDefault="00F7149D" w:rsidP="0019694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Financijski </w:t>
      </w:r>
      <w:r w:rsidR="00196941">
        <w:rPr>
          <w:szCs w:val="20"/>
        </w:rPr>
        <w:t xml:space="preserve">plan za 2023. godinu te projekcija za 2024/2025, </w:t>
      </w:r>
      <w:r w:rsidR="00D00EF4" w:rsidRPr="00196941">
        <w:rPr>
          <w:szCs w:val="20"/>
        </w:rPr>
        <w:t>donošenje odgovarajućih Odluka</w:t>
      </w:r>
    </w:p>
    <w:p w14:paraId="69619E38" w14:textId="5B743E9B" w:rsidR="00D00EF4" w:rsidRDefault="00D00EF4" w:rsidP="00F7149D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Izvođenje dodatnih radova ( VTR) te produženje roka izvođenja radova, sklapanje Dodatka </w:t>
      </w:r>
      <w:r w:rsidR="00196941">
        <w:rPr>
          <w:szCs w:val="20"/>
        </w:rPr>
        <w:t>3</w:t>
      </w:r>
      <w:r>
        <w:rPr>
          <w:szCs w:val="20"/>
        </w:rPr>
        <w:t xml:space="preserve"> osnovnog Ugovora o nabavci građevinskih radova,  donošenje Odluke</w:t>
      </w:r>
    </w:p>
    <w:p w14:paraId="58F2D60C" w14:textId="77777777" w:rsidR="00196941" w:rsidRDefault="00196941" w:rsidP="0019694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bookmarkStart w:id="0" w:name="_GoBack"/>
      <w:bookmarkEnd w:id="0"/>
      <w:r>
        <w:rPr>
          <w:szCs w:val="20"/>
        </w:rPr>
        <w:t>Javna nabava opreme, upoznavanje sa provedenom nabavom i  donošenje Odluka</w:t>
      </w:r>
    </w:p>
    <w:p w14:paraId="770A5D4D" w14:textId="4312C13C" w:rsidR="00196941" w:rsidRDefault="00196941" w:rsidP="0019694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Javna nabava automobila, upoznavanje sa provedenom nabavom i  donošenje Odluka</w:t>
      </w:r>
    </w:p>
    <w:p w14:paraId="49E34978" w14:textId="77777777" w:rsidR="00750C23" w:rsidRPr="00196941" w:rsidRDefault="00AE4FA2" w:rsidP="0019694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196941">
        <w:rPr>
          <w:szCs w:val="20"/>
        </w:rPr>
        <w:t>Razno</w:t>
      </w:r>
    </w:p>
    <w:p w14:paraId="2F865843" w14:textId="77777777" w:rsidR="00B81BB8" w:rsidRPr="002328AA" w:rsidRDefault="00B81BB8" w:rsidP="002328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328AA">
        <w:rPr>
          <w:szCs w:val="20"/>
        </w:rPr>
        <w:t xml:space="preserve">                     </w:t>
      </w:r>
    </w:p>
    <w:p w14:paraId="4FF4C9BF" w14:textId="77777777" w:rsidR="00B81BB8" w:rsidRPr="00A218FF" w:rsidRDefault="00B81BB8" w:rsidP="00B81BB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218FF">
        <w:rPr>
          <w:szCs w:val="20"/>
        </w:rPr>
        <w:t>Dostaviti:</w:t>
      </w:r>
    </w:p>
    <w:p w14:paraId="7CEC8232" w14:textId="77777777" w:rsidR="00F37773" w:rsidRDefault="002328AA" w:rsidP="002328A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Branka Vukojević, dipl. iur., Pula, Valdemuška 18</w:t>
      </w:r>
    </w:p>
    <w:p w14:paraId="184BA1E4" w14:textId="77777777" w:rsidR="00F37773" w:rsidRDefault="00F37773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Filip Milotić, dipl.oec., Pula, Radićeva 53</w:t>
      </w:r>
    </w:p>
    <w:p w14:paraId="288E66B2" w14:textId="77777777" w:rsidR="00F37773" w:rsidRDefault="00F37773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Ratko Matijević, mag. oec., Pula, Flavijevska 2</w:t>
      </w:r>
    </w:p>
    <w:p w14:paraId="7A067D59" w14:textId="2CA8489E" w:rsidR="00F37773" w:rsidRDefault="00F37773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Danijela Jurić, Centar za socijalnu skrb Poreč, Poreč,  Maura Gioseffia 2B </w:t>
      </w:r>
    </w:p>
    <w:p w14:paraId="4EF6A6CA" w14:textId="2C981019" w:rsidR="00D00EF4" w:rsidRDefault="00D00EF4" w:rsidP="00F3777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Tihana Frleta, Dječji dom Ruža Petrović, Pula</w:t>
      </w:r>
    </w:p>
    <w:p w14:paraId="6603B27F" w14:textId="77777777"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6E39305" w14:textId="77777777"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38BFB56" w14:textId="77777777" w:rsidR="00F3448E" w:rsidRP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C35E7E3" w14:textId="77777777" w:rsidR="00B81BB8" w:rsidRPr="00355266" w:rsidRDefault="00B81BB8" w:rsidP="00B81BB8">
      <w:pPr>
        <w:tabs>
          <w:tab w:val="left" w:pos="51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14:paraId="7B0DBA8A" w14:textId="77777777" w:rsidR="00B81BB8" w:rsidRDefault="00F37773" w:rsidP="00AE4FA2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 xml:space="preserve">Predsjednica Upravnog vijeća </w:t>
      </w:r>
      <w:r w:rsidR="00B81BB8" w:rsidRPr="00355266">
        <w:rPr>
          <w:b w:val="0"/>
          <w:i w:val="0"/>
        </w:rPr>
        <w:t>:</w:t>
      </w:r>
    </w:p>
    <w:p w14:paraId="58BA407C" w14:textId="77777777" w:rsidR="00B81BB8" w:rsidRPr="00355266" w:rsidRDefault="00B81BB8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_______________</w:t>
      </w:r>
    </w:p>
    <w:p w14:paraId="7C48B4BA" w14:textId="77777777" w:rsidR="00B81BB8" w:rsidRDefault="00F37773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Branka Vukojević</w:t>
      </w:r>
    </w:p>
    <w:p w14:paraId="0C4A420E" w14:textId="77777777" w:rsidR="00380075" w:rsidRDefault="00380075" w:rsidP="00D0469E">
      <w:pPr>
        <w:jc w:val="both"/>
      </w:pPr>
    </w:p>
    <w:sectPr w:rsidR="00380075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5AFC"/>
    <w:multiLevelType w:val="hybridMultilevel"/>
    <w:tmpl w:val="984E8C2E"/>
    <w:lvl w:ilvl="0" w:tplc="B55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52B07"/>
    <w:multiLevelType w:val="hybridMultilevel"/>
    <w:tmpl w:val="69D803C2"/>
    <w:lvl w:ilvl="0" w:tplc="84040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85777"/>
    <w:multiLevelType w:val="hybridMultilevel"/>
    <w:tmpl w:val="8CF2A100"/>
    <w:lvl w:ilvl="0" w:tplc="80D4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61D"/>
    <w:multiLevelType w:val="hybridMultilevel"/>
    <w:tmpl w:val="0B3C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4C"/>
    <w:multiLevelType w:val="hybridMultilevel"/>
    <w:tmpl w:val="8A90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C95"/>
    <w:multiLevelType w:val="hybridMultilevel"/>
    <w:tmpl w:val="2EFA8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21FE5"/>
    <w:rsid w:val="000420D8"/>
    <w:rsid w:val="00062467"/>
    <w:rsid w:val="00091698"/>
    <w:rsid w:val="000C48F5"/>
    <w:rsid w:val="00196941"/>
    <w:rsid w:val="001A6A65"/>
    <w:rsid w:val="001C5C86"/>
    <w:rsid w:val="002328AA"/>
    <w:rsid w:val="00232E66"/>
    <w:rsid w:val="0023574D"/>
    <w:rsid w:val="002759B2"/>
    <w:rsid w:val="002C1048"/>
    <w:rsid w:val="002E0785"/>
    <w:rsid w:val="00380075"/>
    <w:rsid w:val="003D0E94"/>
    <w:rsid w:val="00432323"/>
    <w:rsid w:val="00435FF1"/>
    <w:rsid w:val="004909F2"/>
    <w:rsid w:val="004D1B08"/>
    <w:rsid w:val="0059665D"/>
    <w:rsid w:val="005B5E3A"/>
    <w:rsid w:val="005E5343"/>
    <w:rsid w:val="006230A1"/>
    <w:rsid w:val="00623E66"/>
    <w:rsid w:val="006C51D9"/>
    <w:rsid w:val="006D7974"/>
    <w:rsid w:val="0070487E"/>
    <w:rsid w:val="007113D9"/>
    <w:rsid w:val="0074215E"/>
    <w:rsid w:val="00750C23"/>
    <w:rsid w:val="00766BF3"/>
    <w:rsid w:val="007D785C"/>
    <w:rsid w:val="00801C7B"/>
    <w:rsid w:val="008879A8"/>
    <w:rsid w:val="0092473E"/>
    <w:rsid w:val="0096168F"/>
    <w:rsid w:val="009B0EB6"/>
    <w:rsid w:val="00A0761E"/>
    <w:rsid w:val="00A5662D"/>
    <w:rsid w:val="00A97CDC"/>
    <w:rsid w:val="00AB3456"/>
    <w:rsid w:val="00AB393F"/>
    <w:rsid w:val="00AD5522"/>
    <w:rsid w:val="00AE4FA2"/>
    <w:rsid w:val="00AF0F33"/>
    <w:rsid w:val="00B04993"/>
    <w:rsid w:val="00B55FFF"/>
    <w:rsid w:val="00B81BB8"/>
    <w:rsid w:val="00BD5128"/>
    <w:rsid w:val="00C13BB2"/>
    <w:rsid w:val="00C45F36"/>
    <w:rsid w:val="00C553C0"/>
    <w:rsid w:val="00CD05E2"/>
    <w:rsid w:val="00CE03DC"/>
    <w:rsid w:val="00D00EF4"/>
    <w:rsid w:val="00D0469E"/>
    <w:rsid w:val="00D228A0"/>
    <w:rsid w:val="00D77B75"/>
    <w:rsid w:val="00DA4A27"/>
    <w:rsid w:val="00DF38CC"/>
    <w:rsid w:val="00E4490E"/>
    <w:rsid w:val="00E55496"/>
    <w:rsid w:val="00E77046"/>
    <w:rsid w:val="00F20245"/>
    <w:rsid w:val="00F3448E"/>
    <w:rsid w:val="00F37773"/>
    <w:rsid w:val="00F7149D"/>
    <w:rsid w:val="00F7214E"/>
    <w:rsid w:val="00F86C7D"/>
    <w:rsid w:val="00F91A93"/>
    <w:rsid w:val="00F94A41"/>
    <w:rsid w:val="00F94F5B"/>
    <w:rsid w:val="00FA74A0"/>
    <w:rsid w:val="00FB4AE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6F3DC"/>
  <w15:docId w15:val="{FE001982-4D8F-44EC-8F5C-CBDB40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380075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BalloonText">
    <w:name w:val="Balloon Text"/>
    <w:basedOn w:val="Normal"/>
    <w:link w:val="BalloonTextChar"/>
    <w:rsid w:val="0071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13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88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C254-3889-4F34-A28A-7AAF784C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Doma.dot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1720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Ravnateljica</cp:lastModifiedBy>
  <cp:revision>4</cp:revision>
  <cp:lastPrinted>2021-05-20T11:27:00Z</cp:lastPrinted>
  <dcterms:created xsi:type="dcterms:W3CDTF">2023-03-29T10:21:00Z</dcterms:created>
  <dcterms:modified xsi:type="dcterms:W3CDTF">2023-03-31T14:44:00Z</dcterms:modified>
</cp:coreProperties>
</file>