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Default="002328AA" w:rsidP="00D0469E">
      <w:pPr>
        <w:jc w:val="both"/>
      </w:pPr>
      <w:r>
        <w:t xml:space="preserve">Klasa: </w:t>
      </w:r>
      <w:r w:rsidR="007F6590">
        <w:t>023-01/21-01/</w:t>
      </w:r>
      <w:r w:rsidR="002574D2">
        <w:t>6</w:t>
      </w:r>
    </w:p>
    <w:p w:rsidR="002328AA" w:rsidRDefault="002328AA" w:rsidP="00D0469E">
      <w:pPr>
        <w:jc w:val="both"/>
      </w:pPr>
      <w:proofErr w:type="spellStart"/>
      <w:r>
        <w:t>Urbroj</w:t>
      </w:r>
      <w:proofErr w:type="spellEnd"/>
      <w:r>
        <w:t xml:space="preserve">: </w:t>
      </w:r>
      <w:r w:rsidR="007F6590">
        <w:t>2168/01-60-77/03-21-1</w:t>
      </w:r>
    </w:p>
    <w:p w:rsidR="00B81BB8" w:rsidRDefault="002328AA" w:rsidP="00D0469E">
      <w:pPr>
        <w:jc w:val="both"/>
      </w:pPr>
      <w:r>
        <w:t xml:space="preserve">Pula, </w:t>
      </w:r>
      <w:r w:rsidR="002574D2">
        <w:t>5.11.2021</w:t>
      </w:r>
      <w:r w:rsidR="00824407">
        <w:t>.</w:t>
      </w:r>
    </w:p>
    <w:p w:rsidR="00A97CDC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E37307">
        <w:t>8</w:t>
      </w:r>
      <w:r>
        <w:t xml:space="preserve">. sjednicu Upravnog vijeća </w:t>
      </w:r>
      <w:r w:rsidR="00F20245">
        <w:t>za</w:t>
      </w:r>
      <w:r w:rsidR="00E37307">
        <w:t xml:space="preserve"> </w:t>
      </w:r>
      <w:r w:rsidR="00E37307" w:rsidRPr="002574D2">
        <w:rPr>
          <w:b/>
        </w:rPr>
        <w:t>četvrtak</w:t>
      </w:r>
      <w:r w:rsidR="00F20245" w:rsidRPr="002574D2">
        <w:rPr>
          <w:b/>
        </w:rPr>
        <w:t xml:space="preserve"> </w:t>
      </w:r>
      <w:r w:rsidRPr="002574D2">
        <w:rPr>
          <w:b/>
        </w:rPr>
        <w:t xml:space="preserve"> </w:t>
      </w:r>
      <w:r w:rsidR="00E37307" w:rsidRPr="002574D2">
        <w:rPr>
          <w:b/>
        </w:rPr>
        <w:t>11.11</w:t>
      </w:r>
      <w:r w:rsidR="00824407" w:rsidRPr="002574D2">
        <w:rPr>
          <w:b/>
        </w:rPr>
        <w:t>.2021.</w:t>
      </w:r>
      <w:r>
        <w:t xml:space="preserve"> godine s početkom u </w:t>
      </w:r>
      <w:r w:rsidR="00E37307">
        <w:t>13</w:t>
      </w:r>
      <w:r w:rsidR="002574D2">
        <w:t>,3</w:t>
      </w:r>
      <w:r w:rsidR="00F20245">
        <w:t xml:space="preserve">0 </w:t>
      </w:r>
      <w:r>
        <w:t xml:space="preserve">sati </w:t>
      </w:r>
      <w:r w:rsidR="00F20245">
        <w:t xml:space="preserve">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:rsidR="00CE03DC" w:rsidRPr="00824407" w:rsidRDefault="002328AA" w:rsidP="00824407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E37307">
        <w:rPr>
          <w:szCs w:val="20"/>
        </w:rPr>
        <w:t>7</w:t>
      </w:r>
      <w:r>
        <w:rPr>
          <w:szCs w:val="20"/>
        </w:rPr>
        <w:t>. sjednice Upravnog vijeća</w:t>
      </w:r>
    </w:p>
    <w:p w:rsidR="00CE03DC" w:rsidRDefault="00CE03DC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Financijski izvještaj za period 1.1.-3</w:t>
      </w:r>
      <w:r w:rsidR="00E37307">
        <w:rPr>
          <w:szCs w:val="20"/>
        </w:rPr>
        <w:t>0</w:t>
      </w:r>
      <w:r>
        <w:rPr>
          <w:szCs w:val="20"/>
        </w:rPr>
        <w:t>.</w:t>
      </w:r>
      <w:r w:rsidR="00E37307">
        <w:rPr>
          <w:szCs w:val="20"/>
        </w:rPr>
        <w:t>9</w:t>
      </w:r>
      <w:r>
        <w:rPr>
          <w:szCs w:val="20"/>
        </w:rPr>
        <w:t>.2021. g, donošenje odgovarajućih Odluka</w:t>
      </w:r>
    </w:p>
    <w:p w:rsidR="00E37307" w:rsidRDefault="00E37307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Upoznavanje sa provedenim postupkom jednostavne nabave za Promidžbu i vidljivost projekta, potpisivanje Ugovora</w:t>
      </w:r>
    </w:p>
    <w:p w:rsidR="00E37307" w:rsidRPr="00E37307" w:rsidRDefault="00E37307" w:rsidP="00E37307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Upoznavanje sa provedenim postupkom jednostavne nabave za </w:t>
      </w:r>
      <w:r>
        <w:rPr>
          <w:szCs w:val="20"/>
        </w:rPr>
        <w:t>Nadzor građevinskih radova</w:t>
      </w:r>
      <w:r>
        <w:rPr>
          <w:szCs w:val="20"/>
        </w:rPr>
        <w:t>, potpisivanje Ugovora</w:t>
      </w:r>
    </w:p>
    <w:p w:rsidR="00E37307" w:rsidRDefault="00E37307" w:rsidP="00E37307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Upoznavanje sa provedenim postupkom </w:t>
      </w:r>
      <w:r>
        <w:rPr>
          <w:szCs w:val="20"/>
        </w:rPr>
        <w:t>javne</w:t>
      </w:r>
      <w:r>
        <w:rPr>
          <w:szCs w:val="20"/>
        </w:rPr>
        <w:t xml:space="preserve"> nabave za </w:t>
      </w:r>
      <w:r>
        <w:rPr>
          <w:szCs w:val="20"/>
        </w:rPr>
        <w:t>Građevinske radove</w:t>
      </w:r>
      <w:r>
        <w:rPr>
          <w:szCs w:val="20"/>
        </w:rPr>
        <w:t>, potpisivanje Ugovora</w:t>
      </w:r>
    </w:p>
    <w:p w:rsidR="00E37307" w:rsidRPr="00E37307" w:rsidRDefault="00E37307" w:rsidP="00C05DE6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E37307">
        <w:rPr>
          <w:szCs w:val="20"/>
        </w:rPr>
        <w:t xml:space="preserve">Upoznavanje sa provedenim postupkom javne nabave za </w:t>
      </w:r>
      <w:r w:rsidRPr="00E37307">
        <w:rPr>
          <w:szCs w:val="20"/>
        </w:rPr>
        <w:t>nabavku automobila</w:t>
      </w:r>
    </w:p>
    <w:p w:rsidR="00750C23" w:rsidRPr="00E37307" w:rsidRDefault="00AE4FA2" w:rsidP="00E37307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E37307">
        <w:rPr>
          <w:szCs w:val="20"/>
        </w:rPr>
        <w:t>Razno</w:t>
      </w: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Branka Vukojević, dipl. </w:t>
      </w:r>
      <w:proofErr w:type="spellStart"/>
      <w:r>
        <w:rPr>
          <w:szCs w:val="20"/>
        </w:rPr>
        <w:t>iur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Valdemuška</w:t>
      </w:r>
      <w:proofErr w:type="spellEnd"/>
      <w:r>
        <w:rPr>
          <w:szCs w:val="20"/>
        </w:rPr>
        <w:t xml:space="preserve"> 18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Filip </w:t>
      </w:r>
      <w:proofErr w:type="spellStart"/>
      <w:r>
        <w:rPr>
          <w:szCs w:val="20"/>
        </w:rPr>
        <w:t>Milotić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dipl.oec</w:t>
      </w:r>
      <w:proofErr w:type="spellEnd"/>
      <w:r>
        <w:rPr>
          <w:szCs w:val="20"/>
        </w:rPr>
        <w:t>., Pula, Radićeva 53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Ratko Matijević, </w:t>
      </w:r>
      <w:proofErr w:type="spellStart"/>
      <w:r>
        <w:rPr>
          <w:szCs w:val="20"/>
        </w:rPr>
        <w:t>mag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oec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Flavijevska</w:t>
      </w:r>
      <w:proofErr w:type="spellEnd"/>
      <w:r>
        <w:rPr>
          <w:szCs w:val="20"/>
        </w:rPr>
        <w:t xml:space="preserve"> 2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</w:t>
      </w:r>
      <w:proofErr w:type="spellStart"/>
      <w:r>
        <w:rPr>
          <w:szCs w:val="20"/>
        </w:rPr>
        <w:t>Gioseffia</w:t>
      </w:r>
      <w:proofErr w:type="spellEnd"/>
      <w:r>
        <w:rPr>
          <w:szCs w:val="20"/>
        </w:rPr>
        <w:t xml:space="preserve"> 2B 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Daniela </w:t>
      </w:r>
      <w:proofErr w:type="spellStart"/>
      <w:r>
        <w:rPr>
          <w:szCs w:val="20"/>
        </w:rPr>
        <w:t>Vukelja</w:t>
      </w:r>
      <w:proofErr w:type="spellEnd"/>
      <w:r>
        <w:rPr>
          <w:szCs w:val="20"/>
        </w:rPr>
        <w:t xml:space="preserve">, Dječji dom Ruža Petrović, Pula, Pino </w:t>
      </w:r>
      <w:proofErr w:type="spellStart"/>
      <w:r>
        <w:rPr>
          <w:szCs w:val="20"/>
        </w:rPr>
        <w:t>Budicin</w:t>
      </w:r>
      <w:proofErr w:type="spellEnd"/>
      <w:r>
        <w:rPr>
          <w:szCs w:val="20"/>
        </w:rPr>
        <w:t xml:space="preserve"> 17</w:t>
      </w:r>
    </w:p>
    <w:p w:rsidR="00824407" w:rsidRDefault="00824407" w:rsidP="00824407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Cs w:val="20"/>
        </w:rPr>
      </w:pPr>
    </w:p>
    <w:p w:rsidR="000F6406" w:rsidRPr="00B81BB8" w:rsidRDefault="000F6406" w:rsidP="00824407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Cs w:val="20"/>
        </w:rPr>
      </w:pPr>
      <w:bookmarkStart w:id="0" w:name="_GoBack"/>
      <w:bookmarkEnd w:id="0"/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0AEC7ABC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0F6406"/>
    <w:rsid w:val="001A6A65"/>
    <w:rsid w:val="001C5C86"/>
    <w:rsid w:val="002328AA"/>
    <w:rsid w:val="00232E66"/>
    <w:rsid w:val="0023574D"/>
    <w:rsid w:val="002574D2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C51D9"/>
    <w:rsid w:val="006D7974"/>
    <w:rsid w:val="0070487E"/>
    <w:rsid w:val="007113D9"/>
    <w:rsid w:val="0074215E"/>
    <w:rsid w:val="00750C23"/>
    <w:rsid w:val="00766BF3"/>
    <w:rsid w:val="007D785C"/>
    <w:rsid w:val="007F6590"/>
    <w:rsid w:val="00801C7B"/>
    <w:rsid w:val="00824407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81BB8"/>
    <w:rsid w:val="00BD5128"/>
    <w:rsid w:val="00C13BB2"/>
    <w:rsid w:val="00C45F36"/>
    <w:rsid w:val="00C553C0"/>
    <w:rsid w:val="00CD05E2"/>
    <w:rsid w:val="00CE03DC"/>
    <w:rsid w:val="00D0469E"/>
    <w:rsid w:val="00D228A0"/>
    <w:rsid w:val="00D77B75"/>
    <w:rsid w:val="00DA4A27"/>
    <w:rsid w:val="00DF38CC"/>
    <w:rsid w:val="00E37307"/>
    <w:rsid w:val="00E4490E"/>
    <w:rsid w:val="00E55496"/>
    <w:rsid w:val="00E77046"/>
    <w:rsid w:val="00F20245"/>
    <w:rsid w:val="00F37773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14B4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2F68-96B6-44C8-BC4E-D4DAFD62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1559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2021-11-05T13:31:00Z</cp:lastPrinted>
  <dcterms:created xsi:type="dcterms:W3CDTF">2021-11-05T13:34:00Z</dcterms:created>
  <dcterms:modified xsi:type="dcterms:W3CDTF">2021-11-05T13:34:00Z</dcterms:modified>
</cp:coreProperties>
</file>