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A0B1" w14:textId="77777777" w:rsidR="00C61C9D" w:rsidRPr="00A16780" w:rsidRDefault="00C61C9D" w:rsidP="00C61C9D">
      <w:pPr>
        <w:jc w:val="center"/>
        <w:rPr>
          <w:rFonts w:ascii="Arial" w:hAnsi="Arial" w:cs="Arial"/>
          <w:b/>
          <w:sz w:val="18"/>
          <w:szCs w:val="18"/>
        </w:rPr>
      </w:pPr>
      <w:r w:rsidRPr="00A16780">
        <w:rPr>
          <w:rFonts w:ascii="Arial" w:hAnsi="Arial" w:cs="Arial"/>
          <w:noProof/>
          <w:sz w:val="18"/>
          <w:szCs w:val="18"/>
        </w:rPr>
        <w:drawing>
          <wp:anchor distT="0" distB="0" distL="114300" distR="114300" simplePos="0" relativeHeight="251672576" behindDoc="0" locked="0" layoutInCell="1" allowOverlap="1" wp14:anchorId="5F454FB6" wp14:editId="010FE2FF">
            <wp:simplePos x="0" y="0"/>
            <wp:positionH relativeFrom="column">
              <wp:posOffset>-503618</wp:posOffset>
            </wp:positionH>
            <wp:positionV relativeFrom="paragraph">
              <wp:posOffset>0</wp:posOffset>
            </wp:positionV>
            <wp:extent cx="588645" cy="880745"/>
            <wp:effectExtent l="0" t="0" r="1905" b="0"/>
            <wp:wrapSquare wrapText="bothSides"/>
            <wp:docPr id="5"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A16780">
        <w:rPr>
          <w:rFonts w:ascii="Arial" w:hAnsi="Arial" w:cs="Arial"/>
          <w:b/>
          <w:sz w:val="18"/>
          <w:szCs w:val="18"/>
        </w:rPr>
        <w:t>Dječji dom Ruža Petrović</w:t>
      </w:r>
    </w:p>
    <w:p w14:paraId="0745777D" w14:textId="77777777" w:rsidR="00C61C9D" w:rsidRPr="00A16780" w:rsidRDefault="00C61C9D" w:rsidP="00C61C9D">
      <w:pPr>
        <w:jc w:val="center"/>
        <w:rPr>
          <w:rFonts w:ascii="Arial" w:hAnsi="Arial" w:cs="Arial"/>
          <w:sz w:val="18"/>
          <w:szCs w:val="18"/>
        </w:rPr>
      </w:pPr>
      <w:r w:rsidRPr="00A16780">
        <w:rPr>
          <w:rFonts w:ascii="Arial" w:hAnsi="Arial" w:cs="Arial"/>
          <w:sz w:val="18"/>
          <w:szCs w:val="18"/>
        </w:rPr>
        <w:t>ul. Pina Budicina 17, 52100 Pula, HR,</w:t>
      </w:r>
      <w:r>
        <w:rPr>
          <w:rFonts w:ascii="Arial" w:hAnsi="Arial" w:cs="Arial"/>
          <w:sz w:val="18"/>
          <w:szCs w:val="18"/>
        </w:rPr>
        <w:t xml:space="preserve"> </w:t>
      </w:r>
      <w:r w:rsidRPr="00A16780">
        <w:rPr>
          <w:rFonts w:ascii="Arial" w:hAnsi="Arial" w:cs="Arial"/>
          <w:b/>
          <w:sz w:val="18"/>
          <w:szCs w:val="18"/>
        </w:rPr>
        <w:t>OIB</w:t>
      </w:r>
      <w:r w:rsidRPr="00A16780">
        <w:rPr>
          <w:rFonts w:ascii="Arial" w:hAnsi="Arial" w:cs="Arial"/>
          <w:sz w:val="18"/>
          <w:szCs w:val="18"/>
        </w:rPr>
        <w:t>: 27209159252</w:t>
      </w:r>
    </w:p>
    <w:p w14:paraId="0F05B5B1" w14:textId="77777777" w:rsidR="00C61C9D" w:rsidRPr="00A16780" w:rsidRDefault="00C61C9D" w:rsidP="00C61C9D">
      <w:pPr>
        <w:jc w:val="center"/>
        <w:rPr>
          <w:rFonts w:ascii="Arial" w:hAnsi="Arial" w:cs="Arial"/>
          <w:sz w:val="18"/>
          <w:szCs w:val="18"/>
        </w:rPr>
      </w:pPr>
      <w:r w:rsidRPr="00A16780">
        <w:rPr>
          <w:rFonts w:ascii="Arial" w:hAnsi="Arial" w:cs="Arial"/>
          <w:i/>
          <w:sz w:val="18"/>
          <w:szCs w:val="18"/>
        </w:rPr>
        <w:t>telefoni</w:t>
      </w:r>
      <w:r w:rsidRPr="00A16780">
        <w:rPr>
          <w:rFonts w:ascii="Arial" w:hAnsi="Arial" w:cs="Arial"/>
          <w:sz w:val="18"/>
          <w:szCs w:val="18"/>
        </w:rPr>
        <w:t xml:space="preserve"> (052) </w:t>
      </w:r>
      <w:r w:rsidRPr="00A16780">
        <w:rPr>
          <w:rFonts w:ascii="Arial" w:hAnsi="Arial" w:cs="Arial"/>
          <w:b/>
          <w:sz w:val="18"/>
          <w:szCs w:val="18"/>
        </w:rPr>
        <w:t>Ravnateljica:</w:t>
      </w:r>
      <w:r w:rsidRPr="00A16780">
        <w:rPr>
          <w:rFonts w:ascii="Arial" w:hAnsi="Arial" w:cs="Arial"/>
          <w:sz w:val="18"/>
          <w:szCs w:val="18"/>
        </w:rPr>
        <w:t xml:space="preserve"> 222-106, </w:t>
      </w:r>
      <w:r w:rsidRPr="00A16780">
        <w:rPr>
          <w:rFonts w:ascii="Arial" w:hAnsi="Arial" w:cs="Arial"/>
          <w:b/>
          <w:sz w:val="18"/>
          <w:szCs w:val="18"/>
        </w:rPr>
        <w:t>Kancelarija odgajatelja:</w:t>
      </w:r>
      <w:r w:rsidRPr="00A16780">
        <w:rPr>
          <w:rFonts w:ascii="Arial" w:hAnsi="Arial" w:cs="Arial"/>
          <w:sz w:val="18"/>
          <w:szCs w:val="18"/>
        </w:rPr>
        <w:t xml:space="preserve"> 211-192, </w:t>
      </w:r>
    </w:p>
    <w:p w14:paraId="6917F6C4" w14:textId="77777777" w:rsidR="00C61C9D" w:rsidRPr="00A16780" w:rsidRDefault="00C61C9D" w:rsidP="00C61C9D">
      <w:pPr>
        <w:jc w:val="center"/>
        <w:rPr>
          <w:rFonts w:ascii="Arial" w:hAnsi="Arial" w:cs="Arial"/>
          <w:sz w:val="18"/>
          <w:szCs w:val="18"/>
        </w:rPr>
      </w:pPr>
      <w:r w:rsidRPr="00A16780">
        <w:rPr>
          <w:rFonts w:ascii="Arial" w:hAnsi="Arial" w:cs="Arial"/>
          <w:b/>
          <w:sz w:val="18"/>
          <w:szCs w:val="18"/>
        </w:rPr>
        <w:t>Stručni tim:</w:t>
      </w:r>
      <w:r w:rsidRPr="00A16780">
        <w:rPr>
          <w:rFonts w:ascii="Arial" w:hAnsi="Arial" w:cs="Arial"/>
          <w:sz w:val="18"/>
          <w:szCs w:val="18"/>
        </w:rPr>
        <w:t xml:space="preserve"> tel/fax 382-928, </w:t>
      </w:r>
      <w:r w:rsidRPr="00A16780">
        <w:rPr>
          <w:rFonts w:ascii="Arial" w:hAnsi="Arial" w:cs="Arial"/>
          <w:b/>
          <w:sz w:val="18"/>
          <w:szCs w:val="18"/>
        </w:rPr>
        <w:t>Računovodstvo:</w:t>
      </w:r>
      <w:r w:rsidRPr="00A16780">
        <w:rPr>
          <w:rFonts w:ascii="Arial" w:hAnsi="Arial" w:cs="Arial"/>
          <w:sz w:val="18"/>
          <w:szCs w:val="18"/>
        </w:rPr>
        <w:t xml:space="preserve"> tel/fax 382-929. </w:t>
      </w:r>
    </w:p>
    <w:p w14:paraId="5762ACE2" w14:textId="77777777" w:rsidR="00C61C9D" w:rsidRPr="00A16780" w:rsidRDefault="00C61C9D" w:rsidP="00C61C9D">
      <w:pPr>
        <w:pBdr>
          <w:bottom w:val="single" w:sz="12" w:space="1" w:color="auto"/>
        </w:pBdr>
        <w:jc w:val="center"/>
        <w:rPr>
          <w:rFonts w:ascii="Arial" w:hAnsi="Arial" w:cs="Arial"/>
          <w:sz w:val="18"/>
          <w:szCs w:val="18"/>
        </w:rPr>
      </w:pPr>
      <w:r w:rsidRPr="00A16780">
        <w:rPr>
          <w:rFonts w:ascii="Arial" w:hAnsi="Arial" w:cs="Arial"/>
          <w:sz w:val="18"/>
          <w:szCs w:val="18"/>
        </w:rPr>
        <w:t xml:space="preserve">e-mail: </w:t>
      </w:r>
      <w:hyperlink r:id="rId9" w:history="1">
        <w:r w:rsidRPr="00A16780">
          <w:rPr>
            <w:rStyle w:val="Hiperveza"/>
            <w:rFonts w:cs="Arial"/>
          </w:rPr>
          <w:t>domzadjecupula@gmail.com</w:t>
        </w:r>
      </w:hyperlink>
    </w:p>
    <w:p w14:paraId="7F8F3D01" w14:textId="77777777" w:rsidR="00C61C9D" w:rsidRPr="009D7074" w:rsidRDefault="00C61C9D" w:rsidP="00C61C9D">
      <w:pPr>
        <w:jc w:val="both"/>
        <w:rPr>
          <w:sz w:val="22"/>
          <w:szCs w:val="22"/>
        </w:rPr>
      </w:pPr>
    </w:p>
    <w:p w14:paraId="35244693" w14:textId="757F6484" w:rsidR="00C61C9D" w:rsidRPr="00CD559E" w:rsidRDefault="00C61C9D" w:rsidP="00C61C9D">
      <w:pPr>
        <w:tabs>
          <w:tab w:val="left" w:pos="567"/>
        </w:tabs>
        <w:spacing w:after="60"/>
        <w:rPr>
          <w:rFonts w:ascii="Arial" w:hAnsi="Arial" w:cs="Arial"/>
          <w:b/>
          <w:bCs/>
          <w:color w:val="000000" w:themeColor="text1"/>
          <w:szCs w:val="18"/>
        </w:rPr>
      </w:pPr>
      <w:r>
        <w:rPr>
          <w:rFonts w:ascii="Arial" w:hAnsi="Arial" w:cs="Arial"/>
          <w:bCs/>
          <w:sz w:val="18"/>
          <w:szCs w:val="18"/>
        </w:rPr>
        <w:tab/>
      </w:r>
      <w:r w:rsidRPr="00CD559E">
        <w:rPr>
          <w:rFonts w:ascii="Arial" w:hAnsi="Arial" w:cs="Arial"/>
          <w:b/>
          <w:bCs/>
          <w:color w:val="000000" w:themeColor="text1"/>
          <w:szCs w:val="18"/>
        </w:rPr>
        <w:t xml:space="preserve">KLASA: </w:t>
      </w:r>
      <w:r w:rsidR="00CD559E" w:rsidRPr="00CD559E">
        <w:rPr>
          <w:rFonts w:ascii="Arial" w:hAnsi="Arial" w:cs="Arial"/>
          <w:b/>
          <w:bCs/>
          <w:color w:val="000000" w:themeColor="text1"/>
          <w:szCs w:val="18"/>
        </w:rPr>
        <w:t>406-01/21-014/2</w:t>
      </w:r>
    </w:p>
    <w:p w14:paraId="4BB44EF1" w14:textId="45831229" w:rsidR="00C61C9D" w:rsidRPr="00CD559E" w:rsidRDefault="00CD559E" w:rsidP="00C61C9D">
      <w:pPr>
        <w:tabs>
          <w:tab w:val="left" w:pos="567"/>
        </w:tabs>
        <w:rPr>
          <w:rFonts w:ascii="Arial" w:hAnsi="Arial" w:cs="Arial"/>
          <w:b/>
          <w:bCs/>
          <w:color w:val="000000" w:themeColor="text1"/>
          <w:szCs w:val="18"/>
        </w:rPr>
      </w:pPr>
      <w:r w:rsidRPr="00CD559E">
        <w:rPr>
          <w:rFonts w:ascii="Arial" w:hAnsi="Arial" w:cs="Arial"/>
          <w:b/>
          <w:bCs/>
          <w:color w:val="000000" w:themeColor="text1"/>
          <w:szCs w:val="18"/>
        </w:rPr>
        <w:tab/>
        <w:t>URBROJ: 2168/01-60-77/03-21-2</w:t>
      </w:r>
    </w:p>
    <w:p w14:paraId="3BD29CD7" w14:textId="77777777" w:rsidR="00EF6DD5" w:rsidRPr="00CD559E" w:rsidRDefault="00EF6DD5" w:rsidP="00166406">
      <w:pPr>
        <w:tabs>
          <w:tab w:val="left" w:pos="1985"/>
        </w:tabs>
        <w:rPr>
          <w:rFonts w:ascii="Arial" w:hAnsi="Arial" w:cs="Arial"/>
          <w:color w:val="000000" w:themeColor="text1"/>
          <w:sz w:val="24"/>
          <w:szCs w:val="24"/>
        </w:rPr>
      </w:pPr>
      <w:r w:rsidRPr="00CD559E">
        <w:rPr>
          <w:rFonts w:ascii="Arial" w:hAnsi="Arial" w:cs="Arial"/>
          <w:b/>
          <w:color w:val="000000" w:themeColor="text1"/>
          <w:sz w:val="22"/>
          <w:szCs w:val="22"/>
        </w:rPr>
        <w:tab/>
      </w:r>
    </w:p>
    <w:p w14:paraId="19D7C4EA" w14:textId="77777777" w:rsidR="00EF6DD5" w:rsidRPr="004179D5" w:rsidRDefault="00EF6DD5" w:rsidP="00166406">
      <w:pPr>
        <w:rPr>
          <w:rFonts w:ascii="Arial" w:hAnsi="Arial" w:cs="Arial"/>
          <w:color w:val="FF0000"/>
          <w:sz w:val="24"/>
          <w:szCs w:val="24"/>
        </w:rPr>
      </w:pPr>
    </w:p>
    <w:p w14:paraId="05AA1290" w14:textId="77777777" w:rsidR="002F22D5" w:rsidRPr="004179D5" w:rsidRDefault="002F22D5" w:rsidP="00166406">
      <w:pPr>
        <w:rPr>
          <w:rFonts w:ascii="Arial" w:hAnsi="Arial" w:cs="Arial"/>
          <w:color w:val="FF0000"/>
          <w:sz w:val="24"/>
          <w:szCs w:val="24"/>
        </w:rPr>
      </w:pPr>
    </w:p>
    <w:p w14:paraId="6896D1B6" w14:textId="4262FE8A" w:rsidR="002F22D5" w:rsidRDefault="002F22D5" w:rsidP="00166406">
      <w:pPr>
        <w:rPr>
          <w:rFonts w:ascii="Arial" w:hAnsi="Arial" w:cs="Arial"/>
          <w:color w:val="FF0000"/>
          <w:sz w:val="24"/>
          <w:szCs w:val="24"/>
        </w:rPr>
      </w:pPr>
    </w:p>
    <w:p w14:paraId="6ACBD17E" w14:textId="77777777" w:rsidR="00C61C9D" w:rsidRPr="004179D5" w:rsidRDefault="00C61C9D"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77777777" w:rsidR="002F22D5" w:rsidRPr="004179D5" w:rsidRDefault="002F22D5" w:rsidP="00166406">
      <w:pPr>
        <w:rPr>
          <w:rFonts w:ascii="Arial" w:hAnsi="Arial" w:cs="Arial"/>
          <w:b/>
          <w:sz w:val="40"/>
          <w:szCs w:val="40"/>
        </w:rPr>
      </w:pPr>
      <w:r w:rsidRPr="004179D5">
        <w:rPr>
          <w:rFonts w:ascii="Arial" w:hAnsi="Arial" w:cs="Arial"/>
          <w:b/>
          <w:sz w:val="40"/>
          <w:szCs w:val="40"/>
        </w:rPr>
        <w:t>POZIVNA DOSTAVU PONUDE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0BF2421C" w14:textId="3B0177F0" w:rsidR="002F22D5" w:rsidRPr="00242AC7" w:rsidRDefault="00C61C9D" w:rsidP="00DB71FF">
      <w:pPr>
        <w:rPr>
          <w:rFonts w:ascii="Arial" w:hAnsi="Arial" w:cs="Arial"/>
          <w:color w:val="000000" w:themeColor="text1"/>
          <w:sz w:val="40"/>
          <w:szCs w:val="40"/>
        </w:rPr>
      </w:pPr>
      <w:r w:rsidRPr="00242AC7">
        <w:rPr>
          <w:rFonts w:ascii="Arial" w:hAnsi="Arial" w:cs="Arial"/>
          <w:color w:val="000000" w:themeColor="text1"/>
          <w:sz w:val="40"/>
          <w:szCs w:val="40"/>
        </w:rPr>
        <w:t>Nabavka usluge nadzora građevinskih radova</w:t>
      </w:r>
    </w:p>
    <w:p w14:paraId="67DEE4D1" w14:textId="77777777" w:rsidR="002F22D5" w:rsidRPr="004179D5" w:rsidRDefault="002F22D5"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63DBD080" w:rsidR="00DB71FF" w:rsidRPr="004179D5" w:rsidRDefault="00DB71FF" w:rsidP="00DB71FF">
      <w:pPr>
        <w:tabs>
          <w:tab w:val="left" w:pos="2127"/>
        </w:tabs>
        <w:spacing w:before="40" w:after="240"/>
        <w:rPr>
          <w:rFonts w:ascii="Arial" w:hAnsi="Arial" w:cs="Arial"/>
          <w:sz w:val="22"/>
          <w:szCs w:val="22"/>
        </w:rPr>
      </w:pPr>
      <w:r w:rsidRPr="004179D5">
        <w:rPr>
          <w:rFonts w:ascii="Arial" w:hAnsi="Arial" w:cs="Arial"/>
          <w:spacing w:val="-4"/>
          <w:sz w:val="22"/>
          <w:szCs w:val="22"/>
        </w:rPr>
        <w:br/>
      </w:r>
      <w:r w:rsidRPr="004179D5">
        <w:rPr>
          <w:rFonts w:ascii="Arial" w:hAnsi="Arial" w:cs="Arial"/>
          <w:sz w:val="22"/>
          <w:szCs w:val="22"/>
        </w:rPr>
        <w:t xml:space="preserve">Evidencijski broj nabave: </w:t>
      </w:r>
      <w:r w:rsidR="00CD559E">
        <w:rPr>
          <w:rFonts w:ascii="Arial" w:hAnsi="Arial" w:cs="Arial"/>
          <w:sz w:val="22"/>
          <w:szCs w:val="22"/>
        </w:rPr>
        <w:t>5</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099E9AEF" w14:textId="77777777" w:rsidR="00166406" w:rsidRPr="004179D5" w:rsidRDefault="00166406" w:rsidP="00166406">
      <w:pPr>
        <w:rPr>
          <w:rFonts w:ascii="Arial" w:hAnsi="Arial" w:cs="Arial"/>
        </w:rPr>
      </w:pPr>
    </w:p>
    <w:p w14:paraId="24AA7135"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72C127C3" w14:textId="2830B50D" w:rsidR="002F22D5" w:rsidRDefault="002F22D5" w:rsidP="00166406">
      <w:pPr>
        <w:rPr>
          <w:rFonts w:ascii="Arial" w:hAnsi="Arial" w:cs="Arial"/>
        </w:rPr>
      </w:pPr>
    </w:p>
    <w:p w14:paraId="6F9E8B50" w14:textId="305362DE" w:rsidR="00C61C9D" w:rsidRDefault="00C61C9D" w:rsidP="00166406">
      <w:pPr>
        <w:rPr>
          <w:rFonts w:ascii="Arial" w:hAnsi="Arial" w:cs="Arial"/>
        </w:rPr>
      </w:pPr>
    </w:p>
    <w:p w14:paraId="0A049A38" w14:textId="6D9D1954" w:rsidR="00C61C9D" w:rsidRDefault="00C61C9D" w:rsidP="00166406">
      <w:pPr>
        <w:rPr>
          <w:rFonts w:ascii="Arial" w:hAnsi="Arial" w:cs="Arial"/>
        </w:rPr>
      </w:pPr>
    </w:p>
    <w:p w14:paraId="3EE19431" w14:textId="77777777" w:rsidR="00C61C9D" w:rsidRPr="004179D5" w:rsidRDefault="00C61C9D"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383840BA" w14:textId="33B6C2B9" w:rsidR="002F22D5" w:rsidRPr="00CD559E" w:rsidRDefault="00CD559E" w:rsidP="00166406">
      <w:pPr>
        <w:rPr>
          <w:rFonts w:ascii="Arial" w:hAnsi="Arial" w:cs="Arial"/>
          <w:color w:val="000000" w:themeColor="text1"/>
        </w:rPr>
      </w:pPr>
      <w:r w:rsidRPr="00CD559E">
        <w:rPr>
          <w:rFonts w:ascii="Arial" w:hAnsi="Arial" w:cs="Arial"/>
          <w:color w:val="000000" w:themeColor="text1"/>
        </w:rPr>
        <w:t xml:space="preserve">Pula, 29. </w:t>
      </w:r>
      <w:r w:rsidR="00C61C9D" w:rsidRPr="00CD559E">
        <w:rPr>
          <w:rFonts w:ascii="Arial" w:hAnsi="Arial" w:cs="Arial"/>
          <w:color w:val="000000" w:themeColor="text1"/>
        </w:rPr>
        <w:t>listopad</w:t>
      </w:r>
      <w:r w:rsidR="00574B78" w:rsidRPr="00CD559E">
        <w:rPr>
          <w:rFonts w:ascii="Arial" w:hAnsi="Arial" w:cs="Arial"/>
          <w:color w:val="000000" w:themeColor="text1"/>
        </w:rPr>
        <w:t xml:space="preserve"> </w:t>
      </w:r>
      <w:r w:rsidR="002F22D5" w:rsidRPr="00CD559E">
        <w:rPr>
          <w:rFonts w:ascii="Arial" w:hAnsi="Arial" w:cs="Arial"/>
          <w:color w:val="000000" w:themeColor="text1"/>
        </w:rPr>
        <w:t>20</w:t>
      </w:r>
      <w:r w:rsidR="0071123E" w:rsidRPr="00CD559E">
        <w:rPr>
          <w:rFonts w:ascii="Arial" w:hAnsi="Arial" w:cs="Arial"/>
          <w:color w:val="000000" w:themeColor="text1"/>
        </w:rPr>
        <w:t>2</w:t>
      </w:r>
      <w:r w:rsidR="00574B78" w:rsidRPr="00CD559E">
        <w:rPr>
          <w:rFonts w:ascii="Arial" w:hAnsi="Arial" w:cs="Arial"/>
          <w:color w:val="000000" w:themeColor="text1"/>
        </w:rPr>
        <w:t>1</w:t>
      </w:r>
      <w:r w:rsidR="002F22D5" w:rsidRPr="00CD559E">
        <w:rPr>
          <w:rFonts w:ascii="Arial" w:hAnsi="Arial" w:cs="Arial"/>
          <w:color w:val="000000" w:themeColor="text1"/>
        </w:rPr>
        <w:t>. godine</w:t>
      </w:r>
    </w:p>
    <w:p w14:paraId="6117FB22" w14:textId="77777777" w:rsidR="00500295" w:rsidRPr="004179D5" w:rsidRDefault="00500295" w:rsidP="00166406">
      <w:pPr>
        <w:rPr>
          <w:rFonts w:ascii="Arial" w:hAnsi="Arial" w:cs="Arial"/>
        </w:rPr>
      </w:pPr>
    </w:p>
    <w:p w14:paraId="700A1FD7" w14:textId="77777777" w:rsidR="0050642A" w:rsidRPr="0050642A" w:rsidRDefault="0050642A" w:rsidP="0050642A">
      <w:pPr>
        <w:spacing w:before="120"/>
        <w:rPr>
          <w:rFonts w:ascii="Arial" w:hAnsi="Arial" w:cs="Arial"/>
        </w:rPr>
      </w:pPr>
      <w:r w:rsidRPr="0050642A">
        <w:rPr>
          <w:rFonts w:ascii="Arial" w:hAnsi="Arial" w:cs="Arial"/>
          <w:noProof/>
        </w:rPr>
        <w:drawing>
          <wp:inline distT="0" distB="0" distL="0" distR="0" wp14:anchorId="3EDE55FB" wp14:editId="72955EFD">
            <wp:extent cx="3935095" cy="666750"/>
            <wp:effectExtent l="0" t="0" r="8255" b="0"/>
            <wp:docPr id="5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095" cy="666750"/>
                    </a:xfrm>
                    <a:prstGeom prst="rect">
                      <a:avLst/>
                    </a:prstGeom>
                    <a:noFill/>
                    <a:ln>
                      <a:noFill/>
                    </a:ln>
                  </pic:spPr>
                </pic:pic>
              </a:graphicData>
            </a:graphic>
          </wp:inline>
        </w:drawing>
      </w:r>
    </w:p>
    <w:p w14:paraId="4F7468CD" w14:textId="77777777" w:rsidR="0050642A" w:rsidRDefault="0050642A" w:rsidP="0050642A">
      <w:pPr>
        <w:tabs>
          <w:tab w:val="left" w:pos="2127"/>
        </w:tabs>
        <w:rPr>
          <w:rFonts w:ascii="Arial" w:hAnsi="Arial" w:cs="Arial"/>
          <w:color w:val="17365D"/>
          <w:sz w:val="18"/>
          <w:szCs w:val="18"/>
        </w:rPr>
      </w:pPr>
      <w:r w:rsidRPr="0050642A">
        <w:rPr>
          <w:rFonts w:ascii="Arial" w:hAnsi="Arial" w:cs="Arial"/>
          <w:color w:val="17365D"/>
          <w:sz w:val="18"/>
          <w:szCs w:val="18"/>
        </w:rPr>
        <w:t>Projekt sufinancira Europska unija iz Europskog fonda za regionalni razvoj</w:t>
      </w: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ED080A">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0443998B" w14:textId="762FBA13" w:rsidR="00C61C9D" w:rsidRPr="00242AC7" w:rsidRDefault="00C61C9D" w:rsidP="00C61C9D">
      <w:pPr>
        <w:spacing w:after="120"/>
        <w:ind w:left="454"/>
        <w:jc w:val="both"/>
        <w:rPr>
          <w:rFonts w:ascii="Arial" w:hAnsi="Arial" w:cs="Arial"/>
          <w:color w:val="000000" w:themeColor="text1"/>
        </w:rPr>
      </w:pPr>
      <w:bookmarkStart w:id="0" w:name="_GoBack"/>
      <w:r w:rsidRPr="00242AC7">
        <w:rPr>
          <w:rFonts w:ascii="Arial" w:hAnsi="Arial" w:cs="Arial"/>
          <w:color w:val="000000" w:themeColor="text1"/>
        </w:rPr>
        <w:t>Dječji dom Ruža Petrović (dalje u tekstu: Naručitelj) provodi postupak jednostavne nabave po predmetu nabave "</w:t>
      </w:r>
      <w:r w:rsidRPr="00242AC7">
        <w:rPr>
          <w:rFonts w:ascii="Arial" w:hAnsi="Arial" w:cs="Arial"/>
          <w:b/>
          <w:bCs/>
          <w:color w:val="000000" w:themeColor="text1"/>
        </w:rPr>
        <w:t>Nabavka usluge nadzora građevinskih radova</w:t>
      </w:r>
      <w:r w:rsidRPr="00242AC7">
        <w:rPr>
          <w:rFonts w:ascii="Arial" w:hAnsi="Arial" w:cs="Arial"/>
          <w:color w:val="000000" w:themeColor="text1"/>
        </w:rPr>
        <w:t>"</w:t>
      </w:r>
      <w:r w:rsidRPr="00242AC7">
        <w:rPr>
          <w:rFonts w:ascii="Arial" w:hAnsi="Arial" w:cs="Arial"/>
          <w:i/>
          <w:color w:val="000000" w:themeColor="text1"/>
        </w:rPr>
        <w:t>,</w:t>
      </w:r>
      <w:r w:rsidRPr="00242AC7">
        <w:rPr>
          <w:rFonts w:ascii="Arial" w:hAnsi="Arial" w:cs="Arial"/>
          <w:color w:val="000000" w:themeColor="text1"/>
        </w:rPr>
        <w:t xml:space="preserve"> sukladno "Tehničkom opisu predmeta nabave" iz dijela III. ovog Poziva na dostavu ponude (dalje u tekstu: Poziv).</w:t>
      </w:r>
    </w:p>
    <w:p w14:paraId="306623F1" w14:textId="77777777"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S obzirom da se radi o jednostavnoj nabavi, sukladno članku 15. Zakona o javnoj nabavi (NN 120/16) na predmetni postupak se ne primjenjuju odredbe navedenog Zakona već se ista provodi u skladu s "Pravilnikom o provedbi postupaka jednostavne nabave robe, radova i usluga" od 30.03.2020. godine.</w:t>
      </w:r>
    </w:p>
    <w:p w14:paraId="597DA21A" w14:textId="21576327"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 xml:space="preserve">Ovaj Poziv upućuje se na adrese </w:t>
      </w:r>
      <w:r w:rsidR="006F421E" w:rsidRPr="00242AC7">
        <w:rPr>
          <w:rFonts w:ascii="Arial" w:hAnsi="Arial" w:cs="Arial"/>
          <w:color w:val="000000" w:themeColor="text1"/>
        </w:rPr>
        <w:t>3</w:t>
      </w:r>
      <w:r w:rsidRPr="00242AC7">
        <w:rPr>
          <w:rFonts w:ascii="Arial" w:hAnsi="Arial" w:cs="Arial"/>
          <w:color w:val="000000" w:themeColor="text1"/>
        </w:rPr>
        <w:t xml:space="preserve"> različita gospodarska subjekta</w:t>
      </w:r>
      <w:r w:rsidRPr="00242AC7">
        <w:rPr>
          <w:color w:val="000000" w:themeColor="text1"/>
        </w:rPr>
        <w:t xml:space="preserve"> </w:t>
      </w:r>
      <w:r w:rsidRPr="00242AC7">
        <w:rPr>
          <w:rFonts w:ascii="Arial" w:hAnsi="Arial" w:cs="Arial"/>
          <w:color w:val="000000" w:themeColor="text1"/>
        </w:rPr>
        <w:t>uz istodobnu objavu Poziva na internetskim stranicama Naručitelja - www.djecjidompula.hr</w:t>
      </w:r>
    </w:p>
    <w:p w14:paraId="43C09936" w14:textId="77777777"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Poziv se upućuje elektroničkom poštom, na način koji omogućuje dokazivanje da je isti zaprimljen od strane gospodarskog subjekta.</w:t>
      </w:r>
    </w:p>
    <w:p w14:paraId="63120581" w14:textId="3FAAC4C2" w:rsidR="002A68BA" w:rsidRPr="00242AC7" w:rsidRDefault="002A68BA" w:rsidP="00A93C2A">
      <w:pPr>
        <w:pStyle w:val="2012TEXT"/>
        <w:ind w:left="0" w:firstLine="454"/>
        <w:rPr>
          <w:rFonts w:cs="Arial"/>
          <w:color w:val="000000" w:themeColor="text1"/>
        </w:rPr>
      </w:pPr>
      <w:r w:rsidRPr="00242AC7">
        <w:rPr>
          <w:rFonts w:cs="Arial"/>
          <w:color w:val="000000" w:themeColor="text1"/>
        </w:rPr>
        <w:sym w:font="Symbol" w:char="F02D"/>
      </w:r>
      <w:r w:rsidRPr="00242AC7">
        <w:rPr>
          <w:rFonts w:cs="Arial"/>
          <w:color w:val="000000" w:themeColor="text1"/>
        </w:rPr>
        <w:t xml:space="preserve"> Predmet nabave: </w:t>
      </w:r>
      <w:r w:rsidR="00C61C9D" w:rsidRPr="00242AC7">
        <w:rPr>
          <w:rFonts w:cs="Arial"/>
          <w:b/>
          <w:bCs/>
          <w:color w:val="000000" w:themeColor="text1"/>
        </w:rPr>
        <w:t>Nabavka usluge nadzora građevinskih radova</w:t>
      </w:r>
    </w:p>
    <w:p w14:paraId="32EEB3D4" w14:textId="65C94E98" w:rsidR="00A93C2A" w:rsidRPr="00242AC7" w:rsidRDefault="00A93C2A" w:rsidP="00A93C2A">
      <w:pPr>
        <w:pStyle w:val="2012TEXT"/>
        <w:ind w:left="0" w:firstLine="454"/>
        <w:rPr>
          <w:rFonts w:cs="Arial"/>
          <w:color w:val="000000" w:themeColor="text1"/>
        </w:rPr>
      </w:pPr>
      <w:r w:rsidRPr="00242AC7">
        <w:rPr>
          <w:rFonts w:cs="Arial"/>
          <w:color w:val="000000" w:themeColor="text1"/>
        </w:rPr>
        <w:sym w:font="Symbol" w:char="F02D"/>
      </w:r>
      <w:r w:rsidRPr="00242AC7">
        <w:rPr>
          <w:rFonts w:cs="Arial"/>
          <w:color w:val="000000" w:themeColor="text1"/>
        </w:rPr>
        <w:t xml:space="preserve"> Procijenjena vrijednost nabave: </w:t>
      </w:r>
      <w:r w:rsidR="00C61C9D" w:rsidRPr="00242AC7">
        <w:rPr>
          <w:rFonts w:cs="Arial"/>
          <w:b/>
          <w:bCs/>
          <w:color w:val="000000" w:themeColor="text1"/>
        </w:rPr>
        <w:t xml:space="preserve">129.920,00 </w:t>
      </w:r>
      <w:r w:rsidR="00E813C4" w:rsidRPr="00242AC7">
        <w:rPr>
          <w:rFonts w:cs="Arial"/>
          <w:b/>
          <w:bCs/>
          <w:color w:val="000000" w:themeColor="text1"/>
        </w:rPr>
        <w:t>kuna</w:t>
      </w:r>
      <w:r w:rsidR="00E813C4" w:rsidRPr="00242AC7">
        <w:rPr>
          <w:rFonts w:cs="Arial"/>
          <w:color w:val="000000" w:themeColor="text1"/>
        </w:rPr>
        <w:t xml:space="preserve"> (bez PDV-a)</w:t>
      </w:r>
    </w:p>
    <w:p w14:paraId="0A758ACF" w14:textId="67F1DE08" w:rsidR="00A93C2A" w:rsidRPr="00242AC7" w:rsidRDefault="00A93C2A" w:rsidP="00A93C2A">
      <w:pPr>
        <w:pStyle w:val="2012TEXT"/>
        <w:ind w:left="0" w:firstLine="454"/>
        <w:rPr>
          <w:rFonts w:cs="Arial"/>
          <w:color w:val="000000" w:themeColor="text1"/>
        </w:rPr>
      </w:pPr>
      <w:r w:rsidRPr="00242AC7">
        <w:rPr>
          <w:rFonts w:cs="Arial"/>
          <w:color w:val="000000" w:themeColor="text1"/>
        </w:rPr>
        <w:sym w:font="Symbol" w:char="F02D"/>
      </w:r>
      <w:r w:rsidRPr="00242AC7">
        <w:rPr>
          <w:rFonts w:cs="Arial"/>
          <w:color w:val="000000" w:themeColor="text1"/>
        </w:rPr>
        <w:t xml:space="preserve"> Evidencijski broj nabave: </w:t>
      </w:r>
      <w:r w:rsidR="00CD559E" w:rsidRPr="00242AC7">
        <w:rPr>
          <w:rFonts w:cs="Arial"/>
          <w:b/>
          <w:bCs/>
          <w:color w:val="000000" w:themeColor="text1"/>
        </w:rPr>
        <w:t>5</w:t>
      </w:r>
    </w:p>
    <w:p w14:paraId="5A5AE2EA" w14:textId="77777777" w:rsidR="00BA394E" w:rsidRPr="004179D5" w:rsidRDefault="00BA394E" w:rsidP="00C85D8C">
      <w:pPr>
        <w:pStyle w:val="2012Naslov2"/>
        <w:rPr>
          <w:rFonts w:cs="Arial"/>
        </w:rPr>
      </w:pPr>
      <w:bookmarkStart w:id="1" w:name="_Toc306260078"/>
      <w:bookmarkStart w:id="2" w:name="_Toc316295724"/>
      <w:bookmarkEnd w:id="0"/>
      <w:r w:rsidRPr="004179D5">
        <w:rPr>
          <w:rFonts w:cs="Arial"/>
        </w:rPr>
        <w:t xml:space="preserve">PODACI O </w:t>
      </w:r>
      <w:r w:rsidR="005D2DF1" w:rsidRPr="004179D5">
        <w:rPr>
          <w:rFonts w:cs="Arial"/>
        </w:rPr>
        <w:t>NARUČITELJ</w:t>
      </w:r>
      <w:r w:rsidRPr="004179D5">
        <w:rPr>
          <w:rFonts w:cs="Arial"/>
        </w:rPr>
        <w:t>U</w:t>
      </w:r>
      <w:bookmarkEnd w:id="1"/>
      <w:bookmarkEnd w:id="2"/>
    </w:p>
    <w:p w14:paraId="6B65CBA5" w14:textId="0B65C961" w:rsidR="00C61C9D" w:rsidRPr="004179D5" w:rsidRDefault="00BA394E" w:rsidP="00C61C9D">
      <w:pPr>
        <w:tabs>
          <w:tab w:val="left" w:pos="476"/>
          <w:tab w:val="left" w:pos="2694"/>
        </w:tabs>
        <w:spacing w:after="40"/>
        <w:ind w:left="454" w:hanging="454"/>
        <w:rPr>
          <w:rFonts w:ascii="Arial" w:hAnsi="Arial" w:cs="Arial"/>
        </w:rPr>
      </w:pPr>
      <w:r w:rsidRPr="004179D5">
        <w:rPr>
          <w:rFonts w:ascii="Arial" w:hAnsi="Arial" w:cs="Arial"/>
          <w:sz w:val="18"/>
          <w:szCs w:val="18"/>
        </w:rPr>
        <w:tab/>
      </w:r>
      <w:r w:rsidR="00C61C9D" w:rsidRPr="004179D5">
        <w:rPr>
          <w:rFonts w:ascii="Arial" w:hAnsi="Arial" w:cs="Arial"/>
          <w:sz w:val="18"/>
          <w:szCs w:val="18"/>
        </w:rPr>
        <w:tab/>
        <w:t>Naziv i sjedište Naručitelja:</w:t>
      </w:r>
      <w:r w:rsidR="00C61C9D" w:rsidRPr="004179D5">
        <w:rPr>
          <w:rFonts w:ascii="Arial" w:hAnsi="Arial" w:cs="Arial"/>
          <w:sz w:val="18"/>
          <w:szCs w:val="18"/>
        </w:rPr>
        <w:tab/>
      </w:r>
      <w:r w:rsidR="00C61C9D" w:rsidRPr="00BC7C76">
        <w:rPr>
          <w:rFonts w:ascii="Arial" w:hAnsi="Arial" w:cs="Arial"/>
        </w:rPr>
        <w:t xml:space="preserve">Dječji dom Ruža Petrović, </w:t>
      </w:r>
      <w:r w:rsidR="00C61C9D">
        <w:rPr>
          <w:rFonts w:ascii="Arial" w:hAnsi="Arial" w:cs="Arial"/>
        </w:rPr>
        <w:t xml:space="preserve">ul. </w:t>
      </w:r>
      <w:r w:rsidR="00C61C9D" w:rsidRPr="00BC7C76">
        <w:rPr>
          <w:rFonts w:ascii="Arial" w:hAnsi="Arial" w:cs="Arial"/>
        </w:rPr>
        <w:t>Pina Budicina 17, 52100 Pula</w:t>
      </w:r>
      <w:r w:rsidR="00C61C9D" w:rsidRPr="004179D5">
        <w:rPr>
          <w:rFonts w:ascii="Arial" w:hAnsi="Arial" w:cs="Arial"/>
        </w:rPr>
        <w:br/>
      </w:r>
      <w:r w:rsidR="00C61C9D" w:rsidRPr="004179D5">
        <w:rPr>
          <w:rFonts w:ascii="Arial" w:hAnsi="Arial" w:cs="Arial"/>
          <w:sz w:val="18"/>
          <w:szCs w:val="18"/>
        </w:rPr>
        <w:tab/>
        <w:t>OIB:</w:t>
      </w:r>
      <w:r w:rsidR="00C61C9D" w:rsidRPr="004179D5">
        <w:rPr>
          <w:rFonts w:ascii="Arial" w:hAnsi="Arial" w:cs="Arial"/>
          <w:sz w:val="18"/>
          <w:szCs w:val="18"/>
        </w:rPr>
        <w:tab/>
      </w:r>
      <w:r w:rsidR="00C61C9D" w:rsidRPr="00BC7C76">
        <w:rPr>
          <w:rFonts w:ascii="Arial" w:hAnsi="Arial" w:cs="Arial"/>
        </w:rPr>
        <w:t>27209159252</w:t>
      </w:r>
    </w:p>
    <w:p w14:paraId="3B4275D9" w14:textId="77777777" w:rsidR="00C61C9D" w:rsidRPr="004179D5" w:rsidRDefault="00C61C9D" w:rsidP="00C61C9D">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Pr="00C61C9D">
        <w:rPr>
          <w:rFonts w:ascii="Arial" w:hAnsi="Arial" w:cs="Arial"/>
        </w:rPr>
        <w:t>+</w:t>
      </w:r>
      <w:r w:rsidRPr="00DA4EBF">
        <w:rPr>
          <w:rFonts w:ascii="Arial" w:hAnsi="Arial" w:cs="Arial"/>
          <w:color w:val="000000" w:themeColor="text1"/>
        </w:rPr>
        <w:t>385 (0) 52 222 106; +385 99 702 1662</w:t>
      </w:r>
    </w:p>
    <w:p w14:paraId="7FAFD7E0" w14:textId="77777777" w:rsidR="00C61C9D" w:rsidRPr="004179D5" w:rsidRDefault="00C61C9D" w:rsidP="00C61C9D">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Pr="00BC7C76">
        <w:rPr>
          <w:rFonts w:ascii="Arial" w:hAnsi="Arial" w:cs="Arial"/>
        </w:rPr>
        <w:t>domzadjecupula@gmail.com</w:t>
      </w:r>
    </w:p>
    <w:p w14:paraId="17F9A89C" w14:textId="77777777" w:rsidR="00C61C9D" w:rsidRPr="004179D5" w:rsidRDefault="00C61C9D" w:rsidP="00C61C9D">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Pr="00BC7C76">
        <w:rPr>
          <w:rFonts w:ascii="Arial" w:hAnsi="Arial" w:cs="Arial"/>
          <w:sz w:val="20"/>
          <w:szCs w:val="20"/>
        </w:rPr>
        <w:t>www.djecjidompula.hr</w:t>
      </w:r>
    </w:p>
    <w:p w14:paraId="2E76D456" w14:textId="1061D318" w:rsidR="00CC5C03" w:rsidRPr="004179D5" w:rsidRDefault="00D33603" w:rsidP="00CC5C03">
      <w:pPr>
        <w:pStyle w:val="2012Naslov2"/>
        <w:rPr>
          <w:rFonts w:cs="Arial"/>
        </w:rPr>
      </w:pPr>
      <w:bookmarkStart w:id="3" w:name="_Toc316295725"/>
      <w:bookmarkStart w:id="4" w:name="_Toc306260079"/>
      <w:r w:rsidRPr="004179D5">
        <w:rPr>
          <w:rFonts w:cs="Arial"/>
        </w:rPr>
        <w:t xml:space="preserve">KOMUNIKACIJA I RAZMJENA INFORMACIJA </w:t>
      </w:r>
      <w:bookmarkEnd w:id="3"/>
      <w:bookmarkEnd w:id="4"/>
    </w:p>
    <w:p w14:paraId="59393F29" w14:textId="5563DB7E" w:rsidR="00C61C9D" w:rsidRPr="00C61C9D" w:rsidRDefault="00C61C9D" w:rsidP="00C61C9D">
      <w:pPr>
        <w:pStyle w:val="2012TEXT"/>
        <w:rPr>
          <w:rFonts w:cs="Arial"/>
          <w:b/>
          <w:bCs/>
        </w:rPr>
      </w:pPr>
      <w:r w:rsidRPr="00C61C9D">
        <w:rPr>
          <w:rFonts w:cs="Arial"/>
        </w:rPr>
        <w:t>Ako je potrebno, gospodarski subjekti mogu za vrijeme roka za dostavu ponuda zahtijevati dodatne informacije i objašnjenja vezana uz sadržaj Poziva od osobe za komunikaciju s gospodarskim subjektima: Davorka Belošević, tel</w:t>
      </w:r>
      <w:r w:rsidR="00734BBC">
        <w:rPr>
          <w:rFonts w:cs="Arial"/>
        </w:rPr>
        <w:t>efon</w:t>
      </w:r>
      <w:r w:rsidRPr="00C61C9D">
        <w:rPr>
          <w:rFonts w:cs="Arial"/>
        </w:rPr>
        <w:t>: 052 222</w:t>
      </w:r>
      <w:r w:rsidR="00734BBC">
        <w:rPr>
          <w:rFonts w:cs="Arial"/>
        </w:rPr>
        <w:t xml:space="preserve"> </w:t>
      </w:r>
      <w:r w:rsidRPr="00C61C9D">
        <w:rPr>
          <w:rFonts w:cs="Arial"/>
        </w:rPr>
        <w:t>106;</w:t>
      </w:r>
      <w:r w:rsidR="00734BBC">
        <w:rPr>
          <w:rFonts w:cs="Arial"/>
        </w:rPr>
        <w:t xml:space="preserve"> mobitel:</w:t>
      </w:r>
      <w:r w:rsidRPr="00C61C9D">
        <w:rPr>
          <w:rFonts w:cs="Arial"/>
        </w:rPr>
        <w:t xml:space="preserve"> </w:t>
      </w:r>
      <w:r>
        <w:rPr>
          <w:rFonts w:cs="Arial"/>
        </w:rPr>
        <w:t>0</w:t>
      </w:r>
      <w:r w:rsidRPr="00C61C9D">
        <w:rPr>
          <w:rFonts w:cs="Arial"/>
        </w:rPr>
        <w:t>99 702 1662, e</w:t>
      </w:r>
      <w:r w:rsidR="00734BBC">
        <w:rPr>
          <w:rFonts w:cs="Arial"/>
        </w:rPr>
        <w:t xml:space="preserve">lektronička </w:t>
      </w:r>
      <w:r w:rsidRPr="00C61C9D">
        <w:rPr>
          <w:rFonts w:cs="Arial"/>
        </w:rPr>
        <w:t xml:space="preserve">pošta: </w:t>
      </w:r>
      <w:r w:rsidRPr="00C61C9D">
        <w:rPr>
          <w:rFonts w:cs="Arial"/>
          <w:b/>
          <w:bCs/>
        </w:rPr>
        <w:t>domzadjecupula@gmail.com</w:t>
      </w:r>
    </w:p>
    <w:p w14:paraId="0438F13F" w14:textId="77777777" w:rsidR="00C61C9D" w:rsidRPr="00C61C9D" w:rsidRDefault="00C61C9D" w:rsidP="00C61C9D">
      <w:pPr>
        <w:pStyle w:val="2012TEXT"/>
        <w:rPr>
          <w:rFonts w:cs="Arial"/>
        </w:rPr>
      </w:pPr>
      <w:r w:rsidRPr="00C61C9D">
        <w:rPr>
          <w:rFonts w:cs="Arial"/>
        </w:rPr>
        <w:t>Gospodarski subjekti mogu zahtijevati objašnjenja vezana uz Poziv i to najkasnije tri (3) dana prije isteka roka za dostavu ponuda, a Naručitelj će poslati odgovor na upit, na dokaziv način, najkasnije dva (2) dana prije isteka roka za dostavu ponuda.</w:t>
      </w:r>
    </w:p>
    <w:p w14:paraId="232643E5" w14:textId="178BC033" w:rsidR="00032F7D" w:rsidRPr="004179D5" w:rsidRDefault="00C61C9D" w:rsidP="00C61C9D">
      <w:pPr>
        <w:pStyle w:val="2012TEXT"/>
        <w:rPr>
          <w:rFonts w:cs="Arial"/>
        </w:rPr>
      </w:pPr>
      <w:r w:rsidRPr="00C61C9D">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77777777" w:rsidR="00A93C2A" w:rsidRPr="004179D5" w:rsidRDefault="00A93C2A" w:rsidP="00A93C2A">
      <w:pPr>
        <w:pStyle w:val="2012Naslov2"/>
        <w:rPr>
          <w:rFonts w:cs="Arial"/>
        </w:rPr>
      </w:pPr>
      <w:bookmarkStart w:id="5" w:name="_Toc316295727"/>
      <w:r w:rsidRPr="004179D5">
        <w:rPr>
          <w:rFonts w:cs="Arial"/>
        </w:rPr>
        <w:t>OREDB</w:t>
      </w:r>
      <w:r w:rsidR="00D30776" w:rsidRPr="004179D5">
        <w:rPr>
          <w:rFonts w:cs="Arial"/>
        </w:rPr>
        <w:t>E</w:t>
      </w:r>
      <w:r w:rsidRPr="004179D5">
        <w:rPr>
          <w:rFonts w:cs="Arial"/>
        </w:rPr>
        <w:t xml:space="preserve"> O SUKOBU INTERESA</w:t>
      </w:r>
    </w:p>
    <w:p w14:paraId="4E511E64" w14:textId="77777777" w:rsidR="00EC79CB" w:rsidRPr="00734BBC" w:rsidRDefault="00A93C2A" w:rsidP="00EC79CB">
      <w:pPr>
        <w:pStyle w:val="2012TEXT"/>
        <w:rPr>
          <w:rFonts w:cs="Arial"/>
          <w:spacing w:val="-4"/>
        </w:rPr>
      </w:pPr>
      <w:r w:rsidRPr="00734BBC">
        <w:rPr>
          <w:rFonts w:cs="Arial"/>
          <w:spacing w:val="-4"/>
        </w:rPr>
        <w:t>Gospodarsk</w:t>
      </w:r>
      <w:r w:rsidR="004179D5" w:rsidRPr="00734BBC">
        <w:rPr>
          <w:rFonts w:cs="Arial"/>
          <w:spacing w:val="-4"/>
        </w:rPr>
        <w:t>i</w:t>
      </w:r>
      <w:r w:rsidRPr="00734BBC">
        <w:rPr>
          <w:rFonts w:cs="Arial"/>
          <w:spacing w:val="-4"/>
        </w:rPr>
        <w:t xml:space="preserve"> subjekti s kojima postoji sukob interesa </w:t>
      </w:r>
      <w:r w:rsidR="006E6C56" w:rsidRPr="00734BBC">
        <w:rPr>
          <w:rFonts w:cs="Arial"/>
          <w:spacing w:val="-4"/>
        </w:rPr>
        <w:t>temeljem</w:t>
      </w:r>
      <w:r w:rsidRPr="00734BBC">
        <w:rPr>
          <w:rFonts w:cs="Arial"/>
          <w:spacing w:val="-4"/>
        </w:rPr>
        <w:t xml:space="preserve"> odredb</w:t>
      </w:r>
      <w:r w:rsidR="006E6C56" w:rsidRPr="00734BBC">
        <w:rPr>
          <w:rFonts w:cs="Arial"/>
          <w:spacing w:val="-4"/>
        </w:rPr>
        <w:t>i</w:t>
      </w:r>
      <w:r w:rsidRPr="00734BBC">
        <w:rPr>
          <w:rFonts w:cs="Arial"/>
          <w:spacing w:val="-4"/>
        </w:rPr>
        <w:t xml:space="preserve"> članaka 76. do 79. ZJN 2016 su:</w:t>
      </w:r>
    </w:p>
    <w:p w14:paraId="03E9B154" w14:textId="77777777" w:rsidR="00734BBC" w:rsidRPr="00CD559E" w:rsidRDefault="00734BBC" w:rsidP="00734BBC">
      <w:pPr>
        <w:pStyle w:val="2012TEXT"/>
        <w:tabs>
          <w:tab w:val="left" w:pos="567"/>
        </w:tabs>
        <w:spacing w:after="40"/>
        <w:rPr>
          <w:rFonts w:cs="Arial"/>
          <w:color w:val="000000" w:themeColor="text1"/>
        </w:rPr>
      </w:pPr>
      <w:r w:rsidRPr="00A44D9F">
        <w:rPr>
          <w:rFonts w:cs="Arial"/>
          <w:color w:val="0070C0"/>
        </w:rPr>
        <w:t>-</w:t>
      </w:r>
      <w:r w:rsidRPr="00A44D9F">
        <w:rPr>
          <w:rFonts w:cs="Arial"/>
          <w:color w:val="0070C0"/>
        </w:rPr>
        <w:tab/>
      </w:r>
      <w:r w:rsidRPr="00CD559E">
        <w:rPr>
          <w:rFonts w:cs="Arial"/>
          <w:color w:val="000000" w:themeColor="text1"/>
        </w:rPr>
        <w:t>Competitio savjetovanje d.o.o., Novoselečki put 93c, Zagreb, OIB 67411502719,</w:t>
      </w:r>
    </w:p>
    <w:p w14:paraId="37448F20" w14:textId="77777777" w:rsidR="00734BBC" w:rsidRPr="00CD559E" w:rsidRDefault="00734BBC" w:rsidP="00734BBC">
      <w:pPr>
        <w:pStyle w:val="2012TEXT"/>
        <w:tabs>
          <w:tab w:val="left" w:pos="567"/>
        </w:tabs>
        <w:spacing w:after="40"/>
        <w:rPr>
          <w:rFonts w:cs="Arial"/>
          <w:color w:val="000000" w:themeColor="text1"/>
        </w:rPr>
      </w:pPr>
      <w:r w:rsidRPr="00CD559E">
        <w:rPr>
          <w:rFonts w:cs="Arial"/>
          <w:color w:val="000000" w:themeColor="text1"/>
        </w:rPr>
        <w:t>-</w:t>
      </w:r>
      <w:r w:rsidRPr="00CD559E">
        <w:rPr>
          <w:rFonts w:cs="Arial"/>
          <w:color w:val="000000" w:themeColor="text1"/>
        </w:rPr>
        <w:tab/>
        <w:t xml:space="preserve">Premium Partner, obrt za usluge savjetovanja, vl. Karlo Pastuović, ul. Branka Perice 5, Zagreb, </w:t>
      </w:r>
      <w:r w:rsidRPr="00CD559E">
        <w:rPr>
          <w:rFonts w:cs="Arial"/>
          <w:color w:val="000000" w:themeColor="text1"/>
        </w:rPr>
        <w:tab/>
        <w:t>OIB 57913584791</w:t>
      </w:r>
    </w:p>
    <w:p w14:paraId="5C338D86" w14:textId="77777777" w:rsidR="00734BBC" w:rsidRPr="00CD559E" w:rsidRDefault="00734BBC" w:rsidP="00734BBC">
      <w:pPr>
        <w:pStyle w:val="2012TEXT"/>
        <w:tabs>
          <w:tab w:val="left" w:pos="567"/>
        </w:tabs>
        <w:rPr>
          <w:rFonts w:cs="Arial"/>
          <w:color w:val="000000" w:themeColor="text1"/>
        </w:rPr>
      </w:pPr>
      <w:r w:rsidRPr="00CD559E">
        <w:rPr>
          <w:rFonts w:cs="Arial"/>
          <w:color w:val="000000" w:themeColor="text1"/>
        </w:rPr>
        <w:t>-</w:t>
      </w:r>
      <w:r w:rsidRPr="00CD559E">
        <w:rPr>
          <w:rFonts w:cs="Arial"/>
          <w:color w:val="000000" w:themeColor="text1"/>
        </w:rPr>
        <w:tab/>
        <w:t>Veterinarska bolnica Poreč d.o.o., M. Vlašića 45, 52440 Poreč, OIB 01417607890.</w:t>
      </w:r>
    </w:p>
    <w:p w14:paraId="40C931C9" w14:textId="77777777" w:rsidR="00734BBC" w:rsidRPr="004179D5" w:rsidRDefault="00734BBC" w:rsidP="00734BBC">
      <w:pPr>
        <w:pStyle w:val="2012TEXT"/>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p>
    <w:p w14:paraId="34F8EB6D" w14:textId="77777777" w:rsidR="00D5129D" w:rsidRPr="004179D5" w:rsidRDefault="00F45FF7" w:rsidP="00D5129D">
      <w:pPr>
        <w:pStyle w:val="2012Naslov2"/>
        <w:rPr>
          <w:rFonts w:cs="Arial"/>
        </w:rPr>
      </w:pPr>
      <w:r w:rsidRPr="004179D5">
        <w:rPr>
          <w:rFonts w:cs="Arial"/>
        </w:rPr>
        <w:lastRenderedPageBreak/>
        <w:t>OPIS</w:t>
      </w:r>
      <w:r w:rsidR="00901106" w:rsidRPr="004179D5">
        <w:rPr>
          <w:rFonts w:cs="Arial"/>
        </w:rPr>
        <w:t>,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5"/>
    </w:p>
    <w:p w14:paraId="40888B01" w14:textId="77777777" w:rsidR="00873719" w:rsidRPr="00CD559E" w:rsidRDefault="00574B78" w:rsidP="00873719">
      <w:pPr>
        <w:spacing w:after="40"/>
        <w:ind w:left="454"/>
        <w:jc w:val="both"/>
        <w:rPr>
          <w:rFonts w:ascii="Arial" w:hAnsi="Arial" w:cs="Arial"/>
          <w:bCs/>
          <w:color w:val="000000" w:themeColor="text1"/>
        </w:rPr>
      </w:pPr>
      <w:r w:rsidRPr="00CD559E">
        <w:rPr>
          <w:rFonts w:ascii="Arial" w:hAnsi="Arial" w:cs="Arial"/>
          <w:bCs/>
          <w:color w:val="000000" w:themeColor="text1"/>
        </w:rPr>
        <w:t xml:space="preserve">Predmet nabave su usluge stručnog nadzora tijekom izvođenja </w:t>
      </w:r>
      <w:r w:rsidR="00873719" w:rsidRPr="00CD559E">
        <w:rPr>
          <w:rFonts w:ascii="Arial" w:hAnsi="Arial" w:cs="Arial"/>
          <w:bCs/>
          <w:color w:val="000000" w:themeColor="text1"/>
        </w:rPr>
        <w:t>građevinskih radova koji obuhvaćaju rekonstrukciju i adaptaciju objekata Naručitelja za pružanje izvaninstitucionalnih socijalnih usluga, i to objekti:</w:t>
      </w:r>
    </w:p>
    <w:p w14:paraId="3758F508"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Dječji dom Ruža Petrović, Pina Budicina 17, Pula</w:t>
      </w:r>
    </w:p>
    <w:p w14:paraId="6ABD110A"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Divkovićevoj 8, Pula</w:t>
      </w:r>
    </w:p>
    <w:p w14:paraId="7243A45E"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Laginjinoj 3, Pula</w:t>
      </w:r>
    </w:p>
    <w:p w14:paraId="28058E08"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tri stana u Nobileovoj 3, Pula</w:t>
      </w:r>
    </w:p>
    <w:p w14:paraId="78268153"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Teslinoj 19, Pula</w:t>
      </w:r>
    </w:p>
    <w:p w14:paraId="09D5FBB3" w14:textId="59260BBD"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potkrovlju bivše škole, Velebići 6, Rovinjsko selo,</w:t>
      </w:r>
    </w:p>
    <w:p w14:paraId="4FE3820F" w14:textId="10733526"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u skladu s </w:t>
      </w:r>
      <w:r w:rsidR="00873719" w:rsidRPr="00CD559E">
        <w:rPr>
          <w:rFonts w:ascii="Arial" w:hAnsi="Arial" w:cs="Arial"/>
          <w:bCs/>
          <w:color w:val="000000" w:themeColor="text1"/>
        </w:rPr>
        <w:t>"Tehničk</w:t>
      </w:r>
      <w:r w:rsidR="008014BD" w:rsidRPr="00CD559E">
        <w:rPr>
          <w:rFonts w:ascii="Arial" w:hAnsi="Arial" w:cs="Arial"/>
          <w:bCs/>
          <w:color w:val="000000" w:themeColor="text1"/>
        </w:rPr>
        <w:t>i</w:t>
      </w:r>
      <w:r w:rsidR="00873719" w:rsidRPr="00CD559E">
        <w:rPr>
          <w:rFonts w:ascii="Arial" w:hAnsi="Arial" w:cs="Arial"/>
          <w:bCs/>
          <w:color w:val="000000" w:themeColor="text1"/>
        </w:rPr>
        <w:t>m opis</w:t>
      </w:r>
      <w:r w:rsidR="008014BD" w:rsidRPr="00CD559E">
        <w:rPr>
          <w:rFonts w:ascii="Arial" w:hAnsi="Arial" w:cs="Arial"/>
          <w:bCs/>
          <w:color w:val="000000" w:themeColor="text1"/>
        </w:rPr>
        <w:t>om</w:t>
      </w:r>
      <w:r w:rsidR="00873719" w:rsidRPr="00CD559E">
        <w:rPr>
          <w:rFonts w:ascii="Arial" w:hAnsi="Arial" w:cs="Arial"/>
          <w:bCs/>
          <w:color w:val="000000" w:themeColor="text1"/>
        </w:rPr>
        <w:t xml:space="preserve"> predmeta nabave" </w:t>
      </w:r>
      <w:r w:rsidRPr="00CD559E">
        <w:rPr>
          <w:rFonts w:ascii="Arial" w:hAnsi="Arial" w:cs="Arial"/>
          <w:bCs/>
          <w:color w:val="000000" w:themeColor="text1"/>
        </w:rPr>
        <w:t>te (točnim) količinama određenim u Troškovniku.</w:t>
      </w:r>
    </w:p>
    <w:p w14:paraId="5D650552" w14:textId="1DFF39EC" w:rsidR="00C3031F" w:rsidRPr="00CD559E" w:rsidRDefault="00873719" w:rsidP="00574B78">
      <w:pPr>
        <w:spacing w:after="120"/>
        <w:ind w:left="454"/>
        <w:jc w:val="both"/>
        <w:rPr>
          <w:rFonts w:ascii="Arial" w:hAnsi="Arial" w:cs="Arial"/>
          <w:bCs/>
          <w:color w:val="000000" w:themeColor="text1"/>
        </w:rPr>
      </w:pPr>
      <w:r w:rsidRPr="00CD559E">
        <w:rPr>
          <w:rFonts w:ascii="Arial" w:hAnsi="Arial" w:cs="Arial"/>
          <w:bCs/>
          <w:color w:val="000000" w:themeColor="text1"/>
        </w:rPr>
        <w:t>Usluge</w:t>
      </w:r>
      <w:r w:rsidR="00C3031F" w:rsidRPr="00CD559E">
        <w:rPr>
          <w:rFonts w:ascii="Arial" w:hAnsi="Arial" w:cs="Arial"/>
          <w:bCs/>
          <w:color w:val="000000" w:themeColor="text1"/>
        </w:rPr>
        <w:t xml:space="preserve"> </w:t>
      </w:r>
      <w:r w:rsidRPr="00CD559E">
        <w:rPr>
          <w:rFonts w:ascii="Arial" w:hAnsi="Arial" w:cs="Arial"/>
          <w:bCs/>
          <w:color w:val="000000" w:themeColor="text1"/>
        </w:rPr>
        <w:t>nadzora građevinskih radova</w:t>
      </w:r>
      <w:r w:rsidR="00135DD8" w:rsidRPr="00CD559E">
        <w:rPr>
          <w:rFonts w:ascii="Arial" w:hAnsi="Arial" w:cs="Arial"/>
          <w:bCs/>
          <w:color w:val="000000" w:themeColor="text1"/>
        </w:rPr>
        <w:t xml:space="preserve"> koje</w:t>
      </w:r>
      <w:r w:rsidR="008014BD" w:rsidRPr="00CD559E">
        <w:rPr>
          <w:rFonts w:ascii="Arial" w:hAnsi="Arial" w:cs="Arial"/>
          <w:bCs/>
          <w:color w:val="000000" w:themeColor="text1"/>
        </w:rPr>
        <w:t xml:space="preserve"> se</w:t>
      </w:r>
      <w:r w:rsidRPr="00CD559E">
        <w:rPr>
          <w:rFonts w:ascii="Arial" w:hAnsi="Arial" w:cs="Arial"/>
          <w:bCs/>
          <w:color w:val="000000" w:themeColor="text1"/>
        </w:rPr>
        <w:t xml:space="preserve"> </w:t>
      </w:r>
      <w:r w:rsidR="00C3031F" w:rsidRPr="00CD559E">
        <w:rPr>
          <w:rFonts w:ascii="Arial" w:hAnsi="Arial" w:cs="Arial"/>
          <w:bCs/>
          <w:color w:val="000000" w:themeColor="text1"/>
        </w:rPr>
        <w:t>nabavljaju</w:t>
      </w:r>
      <w:r w:rsidRPr="00CD559E">
        <w:rPr>
          <w:rFonts w:ascii="Arial" w:hAnsi="Arial" w:cs="Arial"/>
          <w:bCs/>
          <w:color w:val="000000" w:themeColor="text1"/>
        </w:rPr>
        <w:t xml:space="preserve"> </w:t>
      </w:r>
      <w:r w:rsidR="00C3031F" w:rsidRPr="00CD559E">
        <w:rPr>
          <w:rFonts w:ascii="Arial" w:hAnsi="Arial" w:cs="Arial"/>
          <w:bCs/>
          <w:color w:val="000000" w:themeColor="text1"/>
        </w:rPr>
        <w:t>u okviru ovog postupka nabave dio su projekta</w:t>
      </w:r>
      <w:r w:rsidR="00135DD8" w:rsidRPr="00CD559E">
        <w:rPr>
          <w:rFonts w:ascii="Arial" w:hAnsi="Arial" w:cs="Arial"/>
          <w:bCs/>
          <w:color w:val="000000" w:themeColor="text1"/>
        </w:rPr>
        <w:t xml:space="preserve"> „Ruža“, KK.08.1.3.04.0018, sufinanciranog od strane Europske unije iz Europskog fonda za regionalni razvoj temeljem poziva za dostavu projektnih prijedloga "Unapređivanje infrastrukture za pružanje socijalnih usluga u zajednici kao podrška procesu deinstitucionalizacije – druga faza". Ukupna vrijednost projekta je 13.190.866,93 kuna. Razdoblje provedbe: 05.04.2019. – 05.05.2023. godine</w:t>
      </w:r>
    </w:p>
    <w:p w14:paraId="66014905" w14:textId="3D67EC7B" w:rsidR="00574B78" w:rsidRPr="00CD559E" w:rsidRDefault="00135DD8" w:rsidP="00574B78">
      <w:pPr>
        <w:spacing w:after="120"/>
        <w:ind w:left="454"/>
        <w:jc w:val="both"/>
        <w:rPr>
          <w:rFonts w:ascii="Arial" w:hAnsi="Arial" w:cs="Arial"/>
          <w:bCs/>
          <w:color w:val="000000" w:themeColor="text1"/>
        </w:rPr>
      </w:pPr>
      <w:r w:rsidRPr="00CD559E">
        <w:rPr>
          <w:rFonts w:ascii="Arial" w:hAnsi="Arial" w:cs="Arial"/>
          <w:bCs/>
          <w:color w:val="000000" w:themeColor="text1"/>
        </w:rPr>
        <w:t>Procijenjena v</w:t>
      </w:r>
      <w:r w:rsidR="00574B78" w:rsidRPr="00CD559E">
        <w:rPr>
          <w:rFonts w:ascii="Arial" w:hAnsi="Arial" w:cs="Arial"/>
          <w:bCs/>
          <w:color w:val="000000" w:themeColor="text1"/>
        </w:rPr>
        <w:t xml:space="preserve">rijednost </w:t>
      </w:r>
      <w:r w:rsidRPr="00CD559E">
        <w:rPr>
          <w:rFonts w:ascii="Arial" w:hAnsi="Arial" w:cs="Arial"/>
          <w:bCs/>
          <w:color w:val="000000" w:themeColor="text1"/>
        </w:rPr>
        <w:t xml:space="preserve">građevinskih </w:t>
      </w:r>
      <w:r w:rsidR="00574B78" w:rsidRPr="00CD559E">
        <w:rPr>
          <w:rFonts w:ascii="Arial" w:hAnsi="Arial" w:cs="Arial"/>
          <w:bCs/>
          <w:color w:val="000000" w:themeColor="text1"/>
        </w:rPr>
        <w:t xml:space="preserve">radova koji </w:t>
      </w:r>
      <w:r w:rsidRPr="00CD559E">
        <w:rPr>
          <w:rFonts w:ascii="Arial" w:hAnsi="Arial" w:cs="Arial"/>
          <w:bCs/>
          <w:color w:val="000000" w:themeColor="text1"/>
        </w:rPr>
        <w:t>će biti</w:t>
      </w:r>
      <w:r w:rsidR="00574B78" w:rsidRPr="00CD559E">
        <w:rPr>
          <w:rFonts w:ascii="Arial" w:hAnsi="Arial" w:cs="Arial"/>
          <w:bCs/>
          <w:color w:val="000000" w:themeColor="text1"/>
        </w:rPr>
        <w:t xml:space="preserve"> predmet stručnog nadzora iznosi </w:t>
      </w:r>
      <w:r w:rsidRPr="00CD559E">
        <w:rPr>
          <w:rFonts w:ascii="Arial" w:hAnsi="Arial" w:cs="Arial"/>
          <w:bCs/>
          <w:color w:val="000000" w:themeColor="text1"/>
        </w:rPr>
        <w:t xml:space="preserve">6.601.879,60 </w:t>
      </w:r>
      <w:r w:rsidR="00574B78" w:rsidRPr="00CD559E">
        <w:rPr>
          <w:rFonts w:ascii="Arial" w:hAnsi="Arial" w:cs="Arial"/>
          <w:bCs/>
          <w:color w:val="000000" w:themeColor="text1"/>
        </w:rPr>
        <w:t>kn bez PDV.</w:t>
      </w:r>
    </w:p>
    <w:p w14:paraId="5A5B4145" w14:textId="730E5267"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Odabrani ponuditelj je usluge koje su predmet nabave dužan </w:t>
      </w:r>
      <w:r w:rsidR="007C4F1F" w:rsidRPr="00CD559E">
        <w:rPr>
          <w:rFonts w:ascii="Arial" w:hAnsi="Arial" w:cs="Arial"/>
          <w:bCs/>
          <w:color w:val="000000" w:themeColor="text1"/>
        </w:rPr>
        <w:t>izvršavati</w:t>
      </w:r>
      <w:r w:rsidRPr="00CD559E">
        <w:rPr>
          <w:rFonts w:ascii="Arial" w:hAnsi="Arial" w:cs="Arial"/>
          <w:bCs/>
          <w:color w:val="000000" w:themeColor="text1"/>
        </w:rPr>
        <w:t xml:space="preserve"> prema pravilima struke, s dužnom pažnjom (pažnjom dobrog stručnjaka), učinkovito i u skladu s načelom savjesnosti i poštenja, primjenjivim propisima o gradnji</w:t>
      </w:r>
      <w:r w:rsidR="007C4F1F" w:rsidRPr="00CD559E">
        <w:rPr>
          <w:rFonts w:ascii="Arial" w:hAnsi="Arial" w:cs="Arial"/>
          <w:bCs/>
          <w:color w:val="000000" w:themeColor="text1"/>
        </w:rPr>
        <w:t>,</w:t>
      </w:r>
      <w:r w:rsidRPr="00CD559E">
        <w:rPr>
          <w:rFonts w:ascii="Arial" w:hAnsi="Arial" w:cs="Arial"/>
          <w:bCs/>
          <w:color w:val="000000" w:themeColor="text1"/>
        </w:rPr>
        <w:t xml:space="preserve"> te se </w:t>
      </w:r>
      <w:r w:rsidR="007C4F1F" w:rsidRPr="00CD559E">
        <w:rPr>
          <w:rFonts w:ascii="Arial" w:hAnsi="Arial" w:cs="Arial"/>
          <w:bCs/>
          <w:color w:val="000000" w:themeColor="text1"/>
        </w:rPr>
        <w:t>također</w:t>
      </w:r>
      <w:r w:rsidRPr="00CD559E">
        <w:rPr>
          <w:rFonts w:ascii="Arial" w:hAnsi="Arial" w:cs="Arial"/>
          <w:bCs/>
          <w:color w:val="000000" w:themeColor="text1"/>
        </w:rPr>
        <w:t xml:space="preserve"> dužan pridržavati svih zakonskih i podzakonskih propisa na snazi u Republici Hrvatskoj, a posebno Zakon</w:t>
      </w:r>
      <w:r w:rsidR="002A68BA" w:rsidRPr="00CD559E">
        <w:rPr>
          <w:rFonts w:ascii="Arial" w:hAnsi="Arial" w:cs="Arial"/>
          <w:bCs/>
          <w:color w:val="000000" w:themeColor="text1"/>
        </w:rPr>
        <w:t>a</w:t>
      </w:r>
      <w:r w:rsidRPr="00CD559E">
        <w:rPr>
          <w:rFonts w:ascii="Arial" w:hAnsi="Arial" w:cs="Arial"/>
          <w:bCs/>
          <w:color w:val="000000" w:themeColor="text1"/>
        </w:rPr>
        <w:t xml:space="preserve"> o gradnji (NN 153/13, 20/17, 39/19, 125/19)</w:t>
      </w:r>
      <w:r w:rsidR="00F26F5C" w:rsidRPr="00CD559E">
        <w:rPr>
          <w:rFonts w:ascii="Arial" w:hAnsi="Arial" w:cs="Arial"/>
          <w:bCs/>
          <w:color w:val="000000" w:themeColor="text1"/>
        </w:rPr>
        <w:t xml:space="preserve"> i</w:t>
      </w:r>
      <w:r w:rsidRPr="00CD559E">
        <w:rPr>
          <w:rFonts w:ascii="Arial" w:hAnsi="Arial" w:cs="Arial"/>
          <w:bCs/>
          <w:color w:val="000000" w:themeColor="text1"/>
        </w:rPr>
        <w:t xml:space="preserve"> Pravilnik</w:t>
      </w:r>
      <w:r w:rsidR="002A68BA" w:rsidRPr="00CD559E">
        <w:rPr>
          <w:rFonts w:ascii="Arial" w:hAnsi="Arial" w:cs="Arial"/>
          <w:bCs/>
          <w:color w:val="000000" w:themeColor="text1"/>
        </w:rPr>
        <w:t>a</w:t>
      </w:r>
      <w:r w:rsidRPr="00CD559E">
        <w:rPr>
          <w:rFonts w:ascii="Arial" w:hAnsi="Arial" w:cs="Arial"/>
          <w:bCs/>
          <w:color w:val="000000" w:themeColor="text1"/>
        </w:rPr>
        <w:t xml:space="preserve"> o načinu provedbe stručnog nadzora građenja, obrascu, uvjetima i načinu vođenja građevinskog dnevnika te o sadržaju završnog izvješća nadzornog inženjera (NN 111/14, 107/15, 20/17).</w:t>
      </w:r>
    </w:p>
    <w:p w14:paraId="4CC6CED4" w14:textId="712E8B14" w:rsidR="002A68BA" w:rsidRPr="004179D5" w:rsidRDefault="002A68BA" w:rsidP="002A68BA">
      <w:pPr>
        <w:pStyle w:val="2012Naslov2"/>
        <w:rPr>
          <w:rFonts w:cs="Arial"/>
        </w:rPr>
      </w:pPr>
      <w:bookmarkStart w:id="6" w:name="_Toc306260084"/>
      <w:bookmarkStart w:id="7" w:name="_Toc316295730"/>
      <w:r w:rsidRPr="002A68BA">
        <w:rPr>
          <w:rFonts w:cs="Arial"/>
        </w:rPr>
        <w:t>ROK I MJESTO IZVRŠENJA I ISPORUKE PREDMETA NABAVE</w:t>
      </w:r>
    </w:p>
    <w:bookmarkEnd w:id="6"/>
    <w:bookmarkEnd w:id="7"/>
    <w:p w14:paraId="3438E0C6" w14:textId="48A79FFE" w:rsidR="004C08BC"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Ugovor o nabavi usluga</w:t>
      </w:r>
      <w:r w:rsidR="00EF3A01" w:rsidRPr="00CD559E">
        <w:rPr>
          <w:rFonts w:ascii="Arial" w:hAnsi="Arial" w:cs="Arial"/>
          <w:bCs/>
          <w:color w:val="000000" w:themeColor="text1"/>
        </w:rPr>
        <w:t xml:space="preserve"> stručnog nadzora</w:t>
      </w:r>
      <w:r w:rsidRPr="00CD559E">
        <w:rPr>
          <w:rFonts w:ascii="Arial" w:hAnsi="Arial" w:cs="Arial"/>
          <w:bCs/>
          <w:color w:val="000000" w:themeColor="text1"/>
        </w:rPr>
        <w:t xml:space="preserve"> </w:t>
      </w:r>
      <w:r w:rsidR="00EF3A01" w:rsidRPr="00CD559E">
        <w:rPr>
          <w:rFonts w:ascii="Arial" w:hAnsi="Arial" w:cs="Arial"/>
          <w:bCs/>
          <w:color w:val="000000" w:themeColor="text1"/>
        </w:rPr>
        <w:t>iz ovog postupka nabave</w:t>
      </w:r>
      <w:r w:rsidRPr="00CD559E">
        <w:rPr>
          <w:rFonts w:ascii="Arial" w:hAnsi="Arial" w:cs="Arial"/>
          <w:bCs/>
          <w:color w:val="000000" w:themeColor="text1"/>
        </w:rPr>
        <w:t xml:space="preserve"> stupa na snagu danom potpisa ugovornih strana, te se sklapa na rok </w:t>
      </w:r>
      <w:r w:rsidR="00EF3A01" w:rsidRPr="00CD559E">
        <w:rPr>
          <w:rFonts w:ascii="Arial" w:hAnsi="Arial" w:cs="Arial"/>
          <w:bCs/>
          <w:color w:val="000000" w:themeColor="text1"/>
        </w:rPr>
        <w:t xml:space="preserve">od </w:t>
      </w:r>
      <w:r w:rsidR="00CD559E" w:rsidRPr="00CD559E">
        <w:rPr>
          <w:rFonts w:ascii="Arial" w:hAnsi="Arial" w:cs="Arial"/>
          <w:b/>
          <w:color w:val="000000" w:themeColor="text1"/>
        </w:rPr>
        <w:t>18</w:t>
      </w:r>
      <w:r w:rsidR="00EF3A01" w:rsidRPr="00CD559E">
        <w:rPr>
          <w:rFonts w:ascii="Arial" w:hAnsi="Arial" w:cs="Arial"/>
          <w:b/>
          <w:color w:val="000000" w:themeColor="text1"/>
        </w:rPr>
        <w:t xml:space="preserve"> mjeseci</w:t>
      </w:r>
      <w:r w:rsidR="00EF3A01" w:rsidRPr="00CD559E">
        <w:rPr>
          <w:rFonts w:ascii="Arial" w:hAnsi="Arial" w:cs="Arial"/>
          <w:bCs/>
          <w:color w:val="000000" w:themeColor="text1"/>
        </w:rPr>
        <w:t xml:space="preserve">, odnosno do potpunog izvršenja ugovornih obveza, ali ne dulje od </w:t>
      </w:r>
      <w:r w:rsidR="00EF3A01" w:rsidRPr="00CD559E">
        <w:rPr>
          <w:rFonts w:ascii="Arial" w:hAnsi="Arial" w:cs="Arial"/>
          <w:b/>
          <w:color w:val="000000" w:themeColor="text1"/>
        </w:rPr>
        <w:t>05.0</w:t>
      </w:r>
      <w:r w:rsidR="00CD559E" w:rsidRPr="00CD559E">
        <w:rPr>
          <w:rFonts w:ascii="Arial" w:hAnsi="Arial" w:cs="Arial"/>
          <w:b/>
          <w:color w:val="000000" w:themeColor="text1"/>
        </w:rPr>
        <w:t>5</w:t>
      </w:r>
      <w:r w:rsidR="00EF3A01" w:rsidRPr="00CD559E">
        <w:rPr>
          <w:rFonts w:ascii="Arial" w:hAnsi="Arial" w:cs="Arial"/>
          <w:b/>
          <w:color w:val="000000" w:themeColor="text1"/>
        </w:rPr>
        <w:t>.2023.</w:t>
      </w:r>
      <w:r w:rsidR="00EF3A01" w:rsidRPr="00CD559E">
        <w:rPr>
          <w:rFonts w:ascii="Arial" w:hAnsi="Arial" w:cs="Arial"/>
          <w:bCs/>
          <w:color w:val="000000" w:themeColor="text1"/>
        </w:rPr>
        <w:t xml:space="preserve"> godine</w:t>
      </w:r>
      <w:r w:rsidRPr="00CD559E">
        <w:rPr>
          <w:rFonts w:ascii="Arial" w:hAnsi="Arial" w:cs="Arial"/>
          <w:bCs/>
          <w:color w:val="000000" w:themeColor="text1"/>
        </w:rPr>
        <w:t>,</w:t>
      </w:r>
      <w:r w:rsidR="00EF3A01" w:rsidRPr="00CD559E">
        <w:rPr>
          <w:rFonts w:ascii="Arial" w:hAnsi="Arial" w:cs="Arial"/>
          <w:bCs/>
          <w:color w:val="000000" w:themeColor="text1"/>
        </w:rPr>
        <w:t xml:space="preserve"> odnosno</w:t>
      </w:r>
      <w:r w:rsidRPr="00CD559E">
        <w:rPr>
          <w:rFonts w:ascii="Arial" w:hAnsi="Arial" w:cs="Arial"/>
          <w:bCs/>
          <w:color w:val="000000" w:themeColor="text1"/>
        </w:rPr>
        <w:t xml:space="preserve"> u skladu s rokom trajanja ugovora o javnoj nabavi radova.</w:t>
      </w:r>
    </w:p>
    <w:p w14:paraId="61D133FC" w14:textId="5DA35774"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Izvršenje usluga </w:t>
      </w:r>
      <w:r w:rsidR="009D180C" w:rsidRPr="00CD559E">
        <w:rPr>
          <w:rFonts w:ascii="Arial" w:hAnsi="Arial" w:cs="Arial"/>
          <w:bCs/>
          <w:color w:val="000000" w:themeColor="text1"/>
        </w:rPr>
        <w:t xml:space="preserve">stručnog nadzora </w:t>
      </w:r>
      <w:r w:rsidRPr="00CD559E">
        <w:rPr>
          <w:rFonts w:ascii="Arial" w:hAnsi="Arial" w:cs="Arial"/>
          <w:bCs/>
          <w:color w:val="000000" w:themeColor="text1"/>
        </w:rPr>
        <w:t>započinje po stupanju ugovora na snagu, a najkasnije u roku 10 dana od dana predaje jamstva izvođača radova za uredno ispunjenje ugovora o javnoj nabavi radova.</w:t>
      </w:r>
    </w:p>
    <w:p w14:paraId="6828975A" w14:textId="60260493"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Sukladno uvjetima za sklapanje ugovora o javnoj nabavi </w:t>
      </w:r>
      <w:r w:rsidR="009D180C" w:rsidRPr="00CD559E">
        <w:rPr>
          <w:rFonts w:ascii="Arial" w:hAnsi="Arial" w:cs="Arial"/>
          <w:bCs/>
          <w:color w:val="000000" w:themeColor="text1"/>
        </w:rPr>
        <w:t>građevinskih</w:t>
      </w:r>
      <w:r w:rsidRPr="00CD559E">
        <w:rPr>
          <w:rFonts w:ascii="Arial" w:hAnsi="Arial" w:cs="Arial"/>
          <w:bCs/>
          <w:color w:val="000000" w:themeColor="text1"/>
        </w:rPr>
        <w:t xml:space="preserve"> radova, izvođač radova</w:t>
      </w:r>
      <w:r w:rsidR="004C08BC" w:rsidRPr="00CD559E">
        <w:rPr>
          <w:rFonts w:ascii="Arial" w:hAnsi="Arial" w:cs="Arial"/>
          <w:bCs/>
          <w:color w:val="000000" w:themeColor="text1"/>
        </w:rPr>
        <w:t xml:space="preserve"> će</w:t>
      </w:r>
      <w:r w:rsidRPr="00CD559E">
        <w:rPr>
          <w:rFonts w:ascii="Arial" w:hAnsi="Arial" w:cs="Arial"/>
          <w:bCs/>
          <w:color w:val="000000" w:themeColor="text1"/>
        </w:rPr>
        <w:t xml:space="preserve"> biti u obvezi dostaviti jamstvo za uredno ispunjenje ugovora o javnoj nabavi u </w:t>
      </w:r>
      <w:r w:rsidR="009D180C" w:rsidRPr="00CD559E">
        <w:rPr>
          <w:rFonts w:ascii="Arial" w:hAnsi="Arial" w:cs="Arial"/>
          <w:bCs/>
          <w:color w:val="000000" w:themeColor="text1"/>
        </w:rPr>
        <w:t>iznosu</w:t>
      </w:r>
      <w:r w:rsidRPr="00CD559E">
        <w:rPr>
          <w:rFonts w:ascii="Arial" w:hAnsi="Arial" w:cs="Arial"/>
          <w:bCs/>
          <w:color w:val="000000" w:themeColor="text1"/>
        </w:rPr>
        <w:t xml:space="preserve"> od 10% </w:t>
      </w:r>
      <w:r w:rsidR="009D180C" w:rsidRPr="00CD559E">
        <w:rPr>
          <w:rFonts w:ascii="Arial" w:hAnsi="Arial" w:cs="Arial"/>
          <w:bCs/>
          <w:color w:val="000000" w:themeColor="text1"/>
        </w:rPr>
        <w:t xml:space="preserve">vrijednosti ugovora </w:t>
      </w:r>
      <w:r w:rsidRPr="00CD559E">
        <w:rPr>
          <w:rFonts w:ascii="Arial" w:hAnsi="Arial" w:cs="Arial"/>
          <w:bCs/>
          <w:color w:val="000000" w:themeColor="text1"/>
        </w:rPr>
        <w:t>bez PDV-a u roku od 15 (petnaest) dana od dana sklapanja ugovora</w:t>
      </w:r>
      <w:r w:rsidR="009D180C" w:rsidRPr="00CD559E">
        <w:rPr>
          <w:rFonts w:ascii="Arial" w:hAnsi="Arial" w:cs="Arial"/>
          <w:bCs/>
          <w:color w:val="000000" w:themeColor="text1"/>
        </w:rPr>
        <w:t xml:space="preserve"> o javnoj nabavi radova</w:t>
      </w:r>
      <w:r w:rsidRPr="00CD559E">
        <w:rPr>
          <w:rFonts w:ascii="Arial" w:hAnsi="Arial" w:cs="Arial"/>
          <w:bCs/>
          <w:color w:val="000000" w:themeColor="text1"/>
        </w:rPr>
        <w:t>.</w:t>
      </w:r>
    </w:p>
    <w:p w14:paraId="2DA4456C" w14:textId="1F1004AA" w:rsidR="004C08BC"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Rok izvršenja i pružanja usluga </w:t>
      </w:r>
      <w:r w:rsidR="009D180C" w:rsidRPr="00CD559E">
        <w:rPr>
          <w:rFonts w:ascii="Arial" w:hAnsi="Arial" w:cs="Arial"/>
          <w:bCs/>
          <w:color w:val="000000" w:themeColor="text1"/>
        </w:rPr>
        <w:t xml:space="preserve">stručnog nadzora </w:t>
      </w:r>
      <w:r w:rsidRPr="00CD559E">
        <w:rPr>
          <w:rFonts w:ascii="Arial" w:hAnsi="Arial" w:cs="Arial"/>
          <w:bCs/>
          <w:color w:val="000000" w:themeColor="text1"/>
        </w:rPr>
        <w:t xml:space="preserve">je za cijelo vrijeme trajanja/izvođenja </w:t>
      </w:r>
      <w:r w:rsidR="009D180C" w:rsidRPr="00CD559E">
        <w:rPr>
          <w:rFonts w:ascii="Arial" w:hAnsi="Arial" w:cs="Arial"/>
          <w:bCs/>
          <w:color w:val="000000" w:themeColor="text1"/>
        </w:rPr>
        <w:t xml:space="preserve">građevinskih </w:t>
      </w:r>
      <w:r w:rsidRPr="00CD559E">
        <w:rPr>
          <w:rFonts w:ascii="Arial" w:hAnsi="Arial" w:cs="Arial"/>
          <w:bCs/>
          <w:color w:val="000000" w:themeColor="text1"/>
        </w:rPr>
        <w:t>radova,</w:t>
      </w:r>
      <w:r w:rsidR="004C08BC" w:rsidRPr="00CD559E">
        <w:rPr>
          <w:rFonts w:ascii="Arial" w:hAnsi="Arial" w:cs="Arial"/>
          <w:bCs/>
          <w:color w:val="000000" w:themeColor="text1"/>
        </w:rPr>
        <w:t xml:space="preserve"> i to</w:t>
      </w:r>
      <w:r w:rsidRPr="00CD559E">
        <w:rPr>
          <w:rFonts w:ascii="Arial" w:hAnsi="Arial" w:cs="Arial"/>
          <w:bCs/>
          <w:color w:val="000000" w:themeColor="text1"/>
        </w:rPr>
        <w:t xml:space="preserve"> kontinuirano do uspješne konačne primopredaje </w:t>
      </w:r>
      <w:r w:rsidR="009D180C" w:rsidRPr="00CD559E">
        <w:rPr>
          <w:rFonts w:ascii="Arial" w:hAnsi="Arial" w:cs="Arial"/>
          <w:bCs/>
          <w:color w:val="000000" w:themeColor="text1"/>
        </w:rPr>
        <w:t xml:space="preserve">građevinskih </w:t>
      </w:r>
      <w:r w:rsidRPr="00CD559E">
        <w:rPr>
          <w:rFonts w:ascii="Arial" w:hAnsi="Arial" w:cs="Arial"/>
          <w:bCs/>
          <w:color w:val="000000" w:themeColor="text1"/>
        </w:rPr>
        <w:t>radova</w:t>
      </w:r>
      <w:r w:rsidR="009D180C" w:rsidRPr="00CD559E">
        <w:rPr>
          <w:rFonts w:ascii="Arial" w:hAnsi="Arial" w:cs="Arial"/>
          <w:bCs/>
          <w:color w:val="000000" w:themeColor="text1"/>
        </w:rPr>
        <w:t xml:space="preserve"> na svim lokacijama</w:t>
      </w:r>
      <w:r w:rsidRPr="00CD559E">
        <w:rPr>
          <w:rFonts w:ascii="Arial" w:hAnsi="Arial" w:cs="Arial"/>
          <w:bCs/>
          <w:color w:val="000000" w:themeColor="text1"/>
        </w:rPr>
        <w:t>.</w:t>
      </w:r>
    </w:p>
    <w:p w14:paraId="22FB7585" w14:textId="5A7FCD96"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Dinamika pružanja usluga </w:t>
      </w:r>
      <w:r w:rsidR="008E5FDB" w:rsidRPr="00CD559E">
        <w:rPr>
          <w:rFonts w:ascii="Arial" w:hAnsi="Arial" w:cs="Arial"/>
          <w:bCs/>
          <w:color w:val="000000" w:themeColor="text1"/>
        </w:rPr>
        <w:t xml:space="preserve">stručnog nadzora </w:t>
      </w:r>
      <w:r w:rsidRPr="00CD559E">
        <w:rPr>
          <w:rFonts w:ascii="Arial" w:hAnsi="Arial" w:cs="Arial"/>
          <w:bCs/>
          <w:color w:val="000000" w:themeColor="text1"/>
        </w:rPr>
        <w:t xml:space="preserve">je kontinuirano, prema rokovima i </w:t>
      </w:r>
      <w:r w:rsidR="00B7464A" w:rsidRPr="00CD559E">
        <w:rPr>
          <w:rFonts w:ascii="Arial" w:hAnsi="Arial" w:cs="Arial"/>
          <w:bCs/>
          <w:color w:val="000000" w:themeColor="text1"/>
        </w:rPr>
        <w:t>Terminskom planu realizacije radova</w:t>
      </w:r>
      <w:r w:rsidRPr="00CD559E">
        <w:rPr>
          <w:rFonts w:ascii="Arial" w:hAnsi="Arial" w:cs="Arial"/>
          <w:bCs/>
          <w:color w:val="000000" w:themeColor="text1"/>
        </w:rPr>
        <w:t xml:space="preserve">, od dana uvođenja u posao izvođača </w:t>
      </w:r>
      <w:r w:rsidR="00B7464A" w:rsidRPr="00CD559E">
        <w:rPr>
          <w:rFonts w:ascii="Arial" w:hAnsi="Arial" w:cs="Arial"/>
          <w:bCs/>
          <w:color w:val="000000" w:themeColor="text1"/>
        </w:rPr>
        <w:t xml:space="preserve">građevinskih </w:t>
      </w:r>
      <w:r w:rsidRPr="00CD559E">
        <w:rPr>
          <w:rFonts w:ascii="Arial" w:hAnsi="Arial" w:cs="Arial"/>
          <w:bCs/>
          <w:color w:val="000000" w:themeColor="text1"/>
        </w:rPr>
        <w:t>radova do predaje završnog izvješća nadzornog inženjera i potpisivanja/ovjeravanja okončane situacije izvođača radova.</w:t>
      </w:r>
    </w:p>
    <w:p w14:paraId="21E1E604" w14:textId="125CD8F1" w:rsidR="00C3031F" w:rsidRPr="00CD559E" w:rsidRDefault="00C3031F" w:rsidP="00C3031F">
      <w:pPr>
        <w:spacing w:after="120"/>
        <w:ind w:left="454"/>
        <w:jc w:val="both"/>
        <w:rPr>
          <w:rFonts w:ascii="Arial" w:hAnsi="Arial" w:cs="Arial"/>
          <w:bCs/>
          <w:color w:val="000000" w:themeColor="text1"/>
        </w:rPr>
      </w:pPr>
      <w:r w:rsidRPr="00CD559E">
        <w:rPr>
          <w:rFonts w:ascii="Arial" w:hAnsi="Arial" w:cs="Arial"/>
          <w:bCs/>
          <w:color w:val="000000" w:themeColor="text1"/>
        </w:rPr>
        <w:t>Mjest</w:t>
      </w:r>
      <w:r w:rsidR="00B7464A" w:rsidRPr="00CD559E">
        <w:rPr>
          <w:rFonts w:ascii="Arial" w:hAnsi="Arial" w:cs="Arial"/>
          <w:bCs/>
          <w:color w:val="000000" w:themeColor="text1"/>
        </w:rPr>
        <w:t>a</w:t>
      </w:r>
      <w:r w:rsidRPr="00CD559E">
        <w:rPr>
          <w:rFonts w:ascii="Arial" w:hAnsi="Arial" w:cs="Arial"/>
          <w:bCs/>
          <w:color w:val="000000" w:themeColor="text1"/>
        </w:rPr>
        <w:t xml:space="preserve"> izvršenja usluga </w:t>
      </w:r>
      <w:r w:rsidR="008E5FDB" w:rsidRPr="00CD559E">
        <w:rPr>
          <w:rFonts w:ascii="Arial" w:hAnsi="Arial" w:cs="Arial"/>
          <w:bCs/>
          <w:color w:val="000000" w:themeColor="text1"/>
        </w:rPr>
        <w:t>stručnog nadzora</w:t>
      </w:r>
      <w:r w:rsidRPr="00CD559E">
        <w:rPr>
          <w:rFonts w:ascii="Arial" w:hAnsi="Arial" w:cs="Arial"/>
          <w:bCs/>
          <w:color w:val="000000" w:themeColor="text1"/>
        </w:rPr>
        <w:t>, odnosno mjest</w:t>
      </w:r>
      <w:r w:rsidR="00B7464A" w:rsidRPr="00CD559E">
        <w:rPr>
          <w:rFonts w:ascii="Arial" w:hAnsi="Arial" w:cs="Arial"/>
          <w:bCs/>
          <w:color w:val="000000" w:themeColor="text1"/>
        </w:rPr>
        <w:t>a</w:t>
      </w:r>
      <w:r w:rsidRPr="00CD559E">
        <w:rPr>
          <w:rFonts w:ascii="Arial" w:hAnsi="Arial" w:cs="Arial"/>
          <w:bCs/>
          <w:color w:val="000000" w:themeColor="text1"/>
        </w:rPr>
        <w:t xml:space="preserve"> izvršenja ugovora o nabavi, </w:t>
      </w:r>
      <w:r w:rsidR="00B7464A" w:rsidRPr="00CD559E">
        <w:rPr>
          <w:rFonts w:ascii="Arial" w:hAnsi="Arial" w:cs="Arial"/>
          <w:bCs/>
          <w:color w:val="000000" w:themeColor="text1"/>
        </w:rPr>
        <w:t>su</w:t>
      </w:r>
      <w:r w:rsidRPr="00CD559E">
        <w:rPr>
          <w:rFonts w:ascii="Arial" w:hAnsi="Arial" w:cs="Arial"/>
          <w:bCs/>
          <w:color w:val="000000" w:themeColor="text1"/>
        </w:rPr>
        <w:t xml:space="preserve"> mjest</w:t>
      </w:r>
      <w:r w:rsidR="00B7464A" w:rsidRPr="00CD559E">
        <w:rPr>
          <w:rFonts w:ascii="Arial" w:hAnsi="Arial" w:cs="Arial"/>
          <w:bCs/>
          <w:color w:val="000000" w:themeColor="text1"/>
        </w:rPr>
        <w:t>a</w:t>
      </w:r>
      <w:r w:rsidRPr="00CD559E">
        <w:rPr>
          <w:rFonts w:ascii="Arial" w:hAnsi="Arial" w:cs="Arial"/>
          <w:bCs/>
          <w:color w:val="000000" w:themeColor="text1"/>
        </w:rPr>
        <w:t xml:space="preserve"> izvođenja radova</w:t>
      </w:r>
      <w:r w:rsidR="00B7464A" w:rsidRPr="00CD559E">
        <w:rPr>
          <w:rFonts w:ascii="Arial" w:hAnsi="Arial" w:cs="Arial"/>
          <w:bCs/>
          <w:color w:val="000000" w:themeColor="text1"/>
        </w:rPr>
        <w:t xml:space="preserve"> navedena pod točkom 5. stavak 1. ovog Poziva.</w:t>
      </w:r>
    </w:p>
    <w:p w14:paraId="2A1BF3B5" w14:textId="27BAF45C" w:rsidR="009D180C" w:rsidRPr="00CD559E" w:rsidRDefault="005A0F05" w:rsidP="00C3031F">
      <w:pPr>
        <w:spacing w:after="120"/>
        <w:ind w:left="454"/>
        <w:jc w:val="both"/>
        <w:rPr>
          <w:rFonts w:ascii="Arial" w:hAnsi="Arial" w:cs="Arial"/>
          <w:bCs/>
          <w:color w:val="000000" w:themeColor="text1"/>
        </w:rPr>
      </w:pPr>
      <w:r w:rsidRPr="00CD559E">
        <w:rPr>
          <w:rFonts w:ascii="Arial" w:hAnsi="Arial" w:cs="Arial"/>
          <w:bCs/>
          <w:color w:val="000000" w:themeColor="text1"/>
        </w:rPr>
        <w:t xml:space="preserve">Ugovor o nabavi usluga stručnog nadzora neće se realizirati niti proizvoditi pravne učinke u slučaju </w:t>
      </w:r>
      <w:r w:rsidR="000C6E8D" w:rsidRPr="00CD559E">
        <w:rPr>
          <w:rFonts w:ascii="Arial" w:hAnsi="Arial" w:cs="Arial"/>
          <w:bCs/>
          <w:color w:val="000000" w:themeColor="text1"/>
        </w:rPr>
        <w:t>da</w:t>
      </w:r>
      <w:r w:rsidRPr="00CD559E">
        <w:rPr>
          <w:rFonts w:ascii="Arial" w:hAnsi="Arial" w:cs="Arial"/>
          <w:bCs/>
          <w:color w:val="000000" w:themeColor="text1"/>
        </w:rPr>
        <w:t xml:space="preserve"> ne bude sklopljen ugovor o izvođenju</w:t>
      </w:r>
      <w:r w:rsidRPr="00CD559E">
        <w:rPr>
          <w:color w:val="000000" w:themeColor="text1"/>
        </w:rPr>
        <w:t xml:space="preserve"> </w:t>
      </w:r>
      <w:r w:rsidRPr="00CD559E">
        <w:rPr>
          <w:rFonts w:ascii="Arial" w:hAnsi="Arial" w:cs="Arial"/>
          <w:bCs/>
          <w:color w:val="000000" w:themeColor="text1"/>
        </w:rPr>
        <w:t>građevinskih radova iz postupka javne nabave</w:t>
      </w:r>
      <w:r w:rsidR="008E5FDB" w:rsidRPr="00CD559E">
        <w:rPr>
          <w:rFonts w:ascii="Arial" w:hAnsi="Arial" w:cs="Arial"/>
          <w:bCs/>
          <w:color w:val="000000" w:themeColor="text1"/>
        </w:rPr>
        <w:t xml:space="preserve"> -</w:t>
      </w:r>
      <w:r w:rsidRPr="00CD559E">
        <w:rPr>
          <w:rFonts w:ascii="Arial" w:hAnsi="Arial" w:cs="Arial"/>
          <w:bCs/>
          <w:color w:val="000000" w:themeColor="text1"/>
        </w:rPr>
        <w:t xml:space="preserve"> "Nabavka građevinskih radova" prema Obavijesti o nadmetanju br. 2021/S 0F2-0033868 objavljenoj 20.9.2021. u Elektroničkom oglasniku javne nabave RH.</w:t>
      </w:r>
    </w:p>
    <w:p w14:paraId="601C20A9" w14:textId="77777777" w:rsidR="00C3031F" w:rsidRPr="00CD559E" w:rsidRDefault="00C3031F" w:rsidP="00C3031F">
      <w:pPr>
        <w:spacing w:after="120"/>
        <w:ind w:left="454"/>
        <w:jc w:val="both"/>
        <w:rPr>
          <w:rFonts w:ascii="Arial" w:hAnsi="Arial" w:cs="Arial"/>
          <w:bCs/>
          <w:color w:val="000000" w:themeColor="text1"/>
        </w:rPr>
      </w:pPr>
    </w:p>
    <w:p w14:paraId="2432E9A4" w14:textId="11C32AE7" w:rsidR="005054A7" w:rsidRPr="00574B78" w:rsidRDefault="00574B78" w:rsidP="0053438C">
      <w:pPr>
        <w:pStyle w:val="2012Naslov2"/>
        <w:numPr>
          <w:ilvl w:val="0"/>
          <w:numId w:val="0"/>
        </w:numPr>
        <w:tabs>
          <w:tab w:val="left" w:pos="426"/>
        </w:tabs>
        <w:rPr>
          <w:rFonts w:cs="Arial"/>
          <w:b w:val="0"/>
          <w:caps w:val="0"/>
          <w:sz w:val="20"/>
        </w:rPr>
      </w:pPr>
      <w:r>
        <w:rPr>
          <w:rFonts w:cs="Arial"/>
        </w:rPr>
        <w:t xml:space="preserve">7. </w:t>
      </w:r>
      <w:r w:rsidR="003D4476">
        <w:rPr>
          <w:rFonts w:cs="Arial"/>
        </w:rPr>
        <w:tab/>
      </w:r>
      <w:r w:rsidR="005054A7" w:rsidRPr="004179D5">
        <w:rPr>
          <w:rFonts w:cs="Arial"/>
        </w:rPr>
        <w:t>uvjeti ISKLJUČENJA GOSPODARSKOG SUBJEKTA</w:t>
      </w:r>
    </w:p>
    <w:p w14:paraId="5039F126" w14:textId="77777777" w:rsidR="005054A7" w:rsidRPr="004179D5" w:rsidRDefault="005054A7" w:rsidP="0053438C">
      <w:pPr>
        <w:pStyle w:val="2012TEXT"/>
        <w:ind w:left="425"/>
        <w:rPr>
          <w:rFonts w:cs="Arial"/>
        </w:rPr>
      </w:pPr>
      <w:r w:rsidRPr="004179D5">
        <w:rPr>
          <w:rFonts w:cs="Arial"/>
          <w:b/>
        </w:rPr>
        <w:t>A.</w:t>
      </w:r>
      <w:r w:rsidRPr="004179D5">
        <w:rPr>
          <w:rFonts w:cs="Arial"/>
        </w:rPr>
        <w:t xml:space="preserve"> </w:t>
      </w:r>
      <w:r w:rsidRPr="004179D5">
        <w:rPr>
          <w:rFonts w:cs="Arial"/>
        </w:rPr>
        <w:tab/>
        <w:t xml:space="preserve">Naručitelj </w:t>
      </w:r>
      <w:r w:rsidRPr="004179D5">
        <w:rPr>
          <w:rFonts w:cs="Arial"/>
          <w:b/>
        </w:rPr>
        <w:t xml:space="preserve">će isključiti </w:t>
      </w:r>
      <w:r w:rsidRPr="004179D5">
        <w:rPr>
          <w:rFonts w:cs="Arial"/>
        </w:rPr>
        <w:t>gospodarskog subjekta iz postupka nabave ako je gospodarski subjekt ili osoba koja je član upravnog, upravljačkog ili nadzornog tijela ili ima ovlasti zastupanja, donošenja odluka ili nadzora toga gospodarskog subjekta i koja je državljanin Republike Hrvatske pravomoćnom presudom osuđena za:</w:t>
      </w:r>
    </w:p>
    <w:p w14:paraId="59E51DF6" w14:textId="77777777" w:rsidR="005054A7" w:rsidRPr="004179D5" w:rsidRDefault="005054A7" w:rsidP="005054A7">
      <w:pPr>
        <w:ind w:left="426"/>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054A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2C77406D" w14:textId="77777777" w:rsidR="00D3754E" w:rsidRDefault="00D3754E" w:rsidP="00D3754E">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Pr>
          <w:rFonts w:cs="Arial"/>
        </w:rPr>
        <w:t>datum</w:t>
      </w:r>
      <w:r w:rsidRPr="004179D5">
        <w:rPr>
          <w:rFonts w:cs="Arial"/>
        </w:rPr>
        <w:t xml:space="preserve"> slanja ovog Poziva ponuditelju).</w:t>
      </w:r>
    </w:p>
    <w:p w14:paraId="57E8D33A" w14:textId="21B7EFE9" w:rsidR="005054A7" w:rsidRPr="004179D5" w:rsidRDefault="00FB57F6" w:rsidP="00FB57F6">
      <w:pPr>
        <w:pStyle w:val="2012Naslov2"/>
        <w:numPr>
          <w:ilvl w:val="0"/>
          <w:numId w:val="0"/>
        </w:numPr>
        <w:spacing w:after="120"/>
        <w:rPr>
          <w:rFonts w:cs="Arial"/>
        </w:rPr>
      </w:pPr>
      <w:r>
        <w:rPr>
          <w:rFonts w:cs="Arial"/>
        </w:rPr>
        <w:lastRenderedPageBreak/>
        <w:t xml:space="preserve">8. </w:t>
      </w:r>
      <w:r w:rsidR="005054A7" w:rsidRPr="004179D5">
        <w:rPr>
          <w:rFonts w:cs="Arial"/>
        </w:rPr>
        <w:t>KRITERIJI ZA ODABIR GOSPODARSKOG SUBJEKTA (UVJETI SPOSOBNOSTI)</w:t>
      </w:r>
    </w:p>
    <w:p w14:paraId="0445EA2C" w14:textId="2E612C5A" w:rsidR="00FB57F6" w:rsidRDefault="007B511C" w:rsidP="00C11DFC">
      <w:pPr>
        <w:pStyle w:val="2012TEXTObveznirazloziisklj2"/>
        <w:tabs>
          <w:tab w:val="clear" w:pos="964"/>
        </w:tabs>
        <w:spacing w:before="180" w:after="80"/>
        <w:ind w:left="284"/>
        <w:rPr>
          <w:rFonts w:cs="Arial"/>
          <w:b/>
          <w:bCs/>
        </w:rPr>
      </w:pPr>
      <w:r>
        <w:rPr>
          <w:rFonts w:cs="Arial"/>
          <w:b/>
          <w:bCs/>
        </w:rPr>
        <w:t>A</w:t>
      </w:r>
      <w:r w:rsidR="00FB57F6" w:rsidRPr="00FB57F6">
        <w:rPr>
          <w:rFonts w:cs="Arial"/>
          <w:b/>
          <w:bCs/>
        </w:rPr>
        <w:t>. Sposobnost za obavljanje profesionalne djelatnosti:</w:t>
      </w:r>
    </w:p>
    <w:p w14:paraId="4B1DF51E" w14:textId="77777777" w:rsidR="002766CB" w:rsidRPr="007B511C" w:rsidRDefault="002766CB" w:rsidP="002766CB">
      <w:pPr>
        <w:pStyle w:val="2012TEXTObveznirazloziisklj2"/>
        <w:spacing w:after="80"/>
        <w:ind w:left="28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75153D1" w14:textId="77777777" w:rsidR="002766CB" w:rsidRPr="007B511C" w:rsidRDefault="002766CB" w:rsidP="002766CB">
      <w:pPr>
        <w:pStyle w:val="2012TEXTObveznirazloziisklj2"/>
        <w:spacing w:after="80"/>
        <w:ind w:left="284"/>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09638C" w14:textId="77777777" w:rsidR="002766CB" w:rsidRPr="00FB57F6" w:rsidRDefault="002766CB" w:rsidP="002766CB">
      <w:pPr>
        <w:pStyle w:val="2012TEXTObveznirazloziisklj2"/>
        <w:tabs>
          <w:tab w:val="clear" w:pos="964"/>
        </w:tabs>
        <w:spacing w:after="80"/>
        <w:ind w:left="284"/>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Pr="00EF7ECE">
        <w:rPr>
          <w:rFonts w:cs="Arial"/>
          <w:b/>
          <w:bCs/>
          <w:u w:val="single"/>
        </w:rPr>
        <w:t>30 dana</w:t>
      </w:r>
      <w:r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0D2E427B" w14:textId="42B90E13" w:rsidR="00FB57F6" w:rsidRDefault="00FB57F6" w:rsidP="002766CB">
      <w:pPr>
        <w:pStyle w:val="2012TEXTObveznirazloziisklj2"/>
        <w:ind w:left="284"/>
        <w:rPr>
          <w:rFonts w:cs="Arial"/>
          <w:color w:val="FF0000"/>
        </w:rPr>
      </w:pPr>
    </w:p>
    <w:p w14:paraId="4A7A0D17" w14:textId="581BA4FE" w:rsidR="00FB57F6" w:rsidRPr="00FB57F6" w:rsidRDefault="007B511C" w:rsidP="0053438C">
      <w:pPr>
        <w:pStyle w:val="2012TEXTObveznirazloziisklj2"/>
        <w:ind w:left="284"/>
        <w:rPr>
          <w:rFonts w:cs="Arial"/>
          <w:b/>
          <w:bCs/>
        </w:rPr>
      </w:pPr>
      <w:r>
        <w:rPr>
          <w:rFonts w:cs="Arial"/>
          <w:b/>
          <w:bCs/>
        </w:rPr>
        <w:t>B</w:t>
      </w:r>
      <w:r w:rsidR="00FB57F6" w:rsidRPr="00FB57F6">
        <w:rPr>
          <w:rFonts w:cs="Arial"/>
          <w:b/>
          <w:bCs/>
        </w:rPr>
        <w:t>. Tehnička i stručna sposobnost</w:t>
      </w:r>
    </w:p>
    <w:p w14:paraId="47550D83" w14:textId="16C3E86C" w:rsidR="00FB57F6" w:rsidRPr="00CD559E" w:rsidRDefault="00FB57F6" w:rsidP="0053438C">
      <w:pPr>
        <w:pStyle w:val="2012TEXTObveznirazloziisklj2"/>
        <w:spacing w:after="120"/>
        <w:ind w:left="284"/>
        <w:rPr>
          <w:rFonts w:cs="Arial"/>
          <w:color w:val="000000" w:themeColor="text1"/>
        </w:rPr>
      </w:pPr>
      <w:r w:rsidRPr="00CD559E">
        <w:rPr>
          <w:rFonts w:cs="Arial"/>
          <w:b/>
          <w:bCs/>
          <w:color w:val="000000" w:themeColor="text1"/>
        </w:rPr>
        <w:t>Izjava ponuditelja da raspolaže tehničkim stručnjacima</w:t>
      </w:r>
      <w:r w:rsidRPr="00CD559E">
        <w:rPr>
          <w:rFonts w:cs="Arial"/>
          <w:color w:val="000000" w:themeColor="text1"/>
        </w:rPr>
        <w:t xml:space="preserve"> </w:t>
      </w:r>
      <w:r w:rsidRPr="00CD559E">
        <w:rPr>
          <w:rFonts w:cs="Arial"/>
          <w:b/>
          <w:bCs/>
          <w:color w:val="000000" w:themeColor="text1"/>
        </w:rPr>
        <w:t>koji posjeduju odgovarajuće obrazovne i stručne kvalifikacije za izvršavanje usluga koje su predmet nabave</w:t>
      </w:r>
      <w:r w:rsidR="0053438C" w:rsidRPr="00CD559E">
        <w:rPr>
          <w:rFonts w:cs="Arial"/>
          <w:color w:val="000000" w:themeColor="text1"/>
        </w:rPr>
        <w:t>, a u skladu s regulativom koja propisuje djelatnost predmeta nabave</w:t>
      </w:r>
      <w:r w:rsidRPr="00CD559E">
        <w:rPr>
          <w:rFonts w:cs="Arial"/>
          <w:color w:val="000000" w:themeColor="text1"/>
        </w:rPr>
        <w:t xml:space="preserve">. Navedeni tehnički stručnjaci će biti odgovorni za izvršavanje usluga koje su predmet nabave te trebaju biti na raspolaganju </w:t>
      </w:r>
      <w:r w:rsidR="00C11DFC" w:rsidRPr="00CD559E">
        <w:rPr>
          <w:rFonts w:cs="Arial"/>
          <w:color w:val="000000" w:themeColor="text1"/>
        </w:rPr>
        <w:t>Naručitelju</w:t>
      </w:r>
      <w:r w:rsidRPr="00CD559E">
        <w:rPr>
          <w:rFonts w:cs="Arial"/>
          <w:color w:val="000000" w:themeColor="text1"/>
        </w:rPr>
        <w:t xml:space="preserve"> za sve vrijeme trajanja ugovora o nabavi. Izjavu daje ovlaštena osoba ponuditelja.</w:t>
      </w:r>
    </w:p>
    <w:p w14:paraId="24F4327C" w14:textId="7966626F"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xml:space="preserve">Izjava sadrži ili joj se prilaže </w:t>
      </w:r>
      <w:r w:rsidRPr="00CD559E">
        <w:rPr>
          <w:rFonts w:cs="Arial"/>
          <w:b/>
          <w:bCs/>
          <w:color w:val="000000" w:themeColor="text1"/>
        </w:rPr>
        <w:t>Popis tehničkih stručnjaka</w:t>
      </w:r>
      <w:r w:rsidRPr="00CD559E">
        <w:rPr>
          <w:rFonts w:cs="Arial"/>
          <w:color w:val="000000" w:themeColor="text1"/>
        </w:rPr>
        <w:t xml:space="preserve"> (s imenom i prezimenom stručnjaka, te pozicijom za koju se stručnjak predlaže) koj</w:t>
      </w:r>
      <w:r w:rsidR="002F728A" w:rsidRPr="00CD559E">
        <w:rPr>
          <w:rFonts w:cs="Arial"/>
          <w:color w:val="000000" w:themeColor="text1"/>
        </w:rPr>
        <w:t>i</w:t>
      </w:r>
      <w:r w:rsidRPr="00CD559E">
        <w:rPr>
          <w:rFonts w:cs="Arial"/>
          <w:color w:val="000000" w:themeColor="text1"/>
        </w:rPr>
        <w:t xml:space="preserve"> će sudjelovati i biti odgovorni za izvršenje usluga koje su predmet nabave i to kao: </w:t>
      </w:r>
    </w:p>
    <w:p w14:paraId="474174FF" w14:textId="1E6675E3"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glavni nadzorni inženjer</w:t>
      </w:r>
      <w:r w:rsidR="0053438C" w:rsidRPr="00CD559E">
        <w:rPr>
          <w:rFonts w:cs="Arial"/>
          <w:color w:val="000000" w:themeColor="text1"/>
        </w:rPr>
        <w:t>,</w:t>
      </w:r>
    </w:p>
    <w:p w14:paraId="35322C16" w14:textId="5BC54753"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nadzorni inženjer za građevinsko-obrtničke radove</w:t>
      </w:r>
      <w:r w:rsidR="0053438C" w:rsidRPr="00CD559E">
        <w:rPr>
          <w:rFonts w:cs="Arial"/>
          <w:color w:val="000000" w:themeColor="text1"/>
        </w:rPr>
        <w:t>,</w:t>
      </w:r>
    </w:p>
    <w:p w14:paraId="60D20C7A" w14:textId="3A4E2E65"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nadzorni inženjer za elektrotehničke radove</w:t>
      </w:r>
      <w:r w:rsidR="0053438C" w:rsidRPr="00CD559E">
        <w:rPr>
          <w:rFonts w:cs="Arial"/>
          <w:color w:val="000000" w:themeColor="text1"/>
        </w:rPr>
        <w:t>,</w:t>
      </w:r>
    </w:p>
    <w:p w14:paraId="75357EE8" w14:textId="58DB1352"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nadzorni inženjer za strojarske radove</w:t>
      </w:r>
      <w:r w:rsidR="00EF7ECE" w:rsidRPr="00CD559E">
        <w:rPr>
          <w:rFonts w:cs="Arial"/>
          <w:color w:val="000000" w:themeColor="text1"/>
        </w:rPr>
        <w:t>.</w:t>
      </w:r>
    </w:p>
    <w:p w14:paraId="3E5CDD81" w14:textId="0BAA6161" w:rsidR="002C23FD" w:rsidRPr="00CD559E" w:rsidRDefault="002C23FD" w:rsidP="0053438C">
      <w:pPr>
        <w:pStyle w:val="2012TEXTObveznirazloziisklj2"/>
        <w:ind w:left="284"/>
        <w:rPr>
          <w:rFonts w:cs="Arial"/>
          <w:color w:val="000000" w:themeColor="text1"/>
        </w:rPr>
      </w:pPr>
    </w:p>
    <w:p w14:paraId="35EEC0B1" w14:textId="77777777" w:rsidR="002C23FD" w:rsidRPr="002C23FD" w:rsidRDefault="002C23FD" w:rsidP="0053438C">
      <w:pPr>
        <w:pStyle w:val="2012TEXTObveznirazloziisklj2"/>
        <w:tabs>
          <w:tab w:val="clear" w:pos="964"/>
        </w:tabs>
        <w:spacing w:after="120"/>
        <w:ind w:left="284"/>
        <w:rPr>
          <w:rFonts w:cs="Arial"/>
        </w:rPr>
      </w:pPr>
      <w:r w:rsidRPr="002C23FD">
        <w:rPr>
          <w:rFonts w:cs="Arial"/>
        </w:rPr>
        <w:t xml:space="preserve">Svi dokumenti iz točki 7. i 8. ovog Poziva mogu se priložiti u neovjerenoj preslici. Neovjerenom preslikom smatra se i neovjereni ispis elektroničke isprave. </w:t>
      </w:r>
    </w:p>
    <w:p w14:paraId="2B175643"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3438C">
      <w:pPr>
        <w:pStyle w:val="2012TEXTObveznirazloziisklj2"/>
        <w:tabs>
          <w:tab w:val="clear" w:pos="964"/>
        </w:tabs>
        <w:ind w:left="284"/>
        <w:rPr>
          <w:rFonts w:cs="Arial"/>
        </w:rPr>
      </w:pPr>
      <w:r w:rsidRPr="002C23FD">
        <w:rPr>
          <w:rFonts w:cs="Arial"/>
        </w:rPr>
        <w:t>- obratiti se izdavatelju dokumenta i/ili nadležnim tijelima.</w:t>
      </w:r>
    </w:p>
    <w:p w14:paraId="3846CF4B" w14:textId="7D65CCD6" w:rsidR="003E54A9" w:rsidRPr="004179D5" w:rsidRDefault="00FB57F6" w:rsidP="00FB57F6">
      <w:pPr>
        <w:pStyle w:val="2012Naslov2"/>
        <w:numPr>
          <w:ilvl w:val="0"/>
          <w:numId w:val="0"/>
        </w:numPr>
        <w:jc w:val="both"/>
        <w:rPr>
          <w:rFonts w:cs="Arial"/>
        </w:rPr>
      </w:pPr>
      <w:bookmarkStart w:id="8" w:name="_Toc306260096"/>
      <w:r>
        <w:rPr>
          <w:rFonts w:cs="Arial"/>
        </w:rPr>
        <w:t xml:space="preserve">9. </w:t>
      </w:r>
      <w:r w:rsidR="003E54A9" w:rsidRPr="004179D5">
        <w:rPr>
          <w:rFonts w:cs="Arial"/>
        </w:rPr>
        <w:t>jezik i pismo ponude</w:t>
      </w:r>
    </w:p>
    <w:p w14:paraId="0F8B41EC" w14:textId="77777777" w:rsidR="003E54A9" w:rsidRPr="004179D5" w:rsidRDefault="003E54A9" w:rsidP="006C66BE">
      <w:pPr>
        <w:pStyle w:val="2012TEXT"/>
        <w:spacing w:after="120"/>
        <w:ind w:left="284"/>
        <w:rPr>
          <w:rFonts w:cs="Arial"/>
        </w:rPr>
      </w:pPr>
      <w:r w:rsidRPr="004179D5">
        <w:rPr>
          <w:rFonts w:cs="Arial"/>
        </w:rPr>
        <w:t xml:space="preserve">Ponuda se zajedno s pripadajućom dokumentacijom izrađuje na </w:t>
      </w:r>
      <w:r w:rsidRPr="004179D5">
        <w:rPr>
          <w:rFonts w:cs="Arial"/>
          <w:b/>
        </w:rPr>
        <w:t>hrvatskom</w:t>
      </w:r>
      <w:r w:rsidRPr="004179D5">
        <w:rPr>
          <w:rFonts w:cs="Arial"/>
        </w:rPr>
        <w:t xml:space="preserve"> jeziku i </w:t>
      </w:r>
      <w:r w:rsidRPr="004179D5">
        <w:rPr>
          <w:rFonts w:cs="Arial"/>
          <w:b/>
        </w:rPr>
        <w:t>latiničnom</w:t>
      </w:r>
      <w:r w:rsidRPr="004179D5">
        <w:rPr>
          <w:rFonts w:cs="Arial"/>
        </w:rPr>
        <w:t xml:space="preserve"> pismu.</w:t>
      </w:r>
    </w:p>
    <w:p w14:paraId="6C6CADC2" w14:textId="77777777" w:rsidR="003E54A9" w:rsidRPr="004179D5" w:rsidRDefault="003E54A9" w:rsidP="006C66BE">
      <w:pPr>
        <w:pStyle w:val="2012TEXT"/>
        <w:spacing w:after="120"/>
        <w:ind w:left="284"/>
        <w:rPr>
          <w:rFonts w:cs="Arial"/>
        </w:rPr>
      </w:pPr>
      <w:r w:rsidRPr="004179D5">
        <w:rPr>
          <w:rFonts w:cs="Arial"/>
        </w:rPr>
        <w:t>Ukoliko je bilo koji dokument ponuditelja izdan na stranom jeziku ponuditelj ga mora dostaviti zajedno s prijevodom na hrvatski jezik.</w:t>
      </w:r>
    </w:p>
    <w:p w14:paraId="2052E011" w14:textId="45E1C56A" w:rsidR="00BC574B" w:rsidRPr="004179D5" w:rsidRDefault="00FB57F6" w:rsidP="00FB57F6">
      <w:pPr>
        <w:pStyle w:val="2012Naslov2"/>
        <w:numPr>
          <w:ilvl w:val="0"/>
          <w:numId w:val="0"/>
        </w:numPr>
        <w:jc w:val="both"/>
        <w:rPr>
          <w:rFonts w:cs="Arial"/>
        </w:rPr>
      </w:pPr>
      <w:bookmarkStart w:id="9" w:name="_Toc306260098"/>
      <w:bookmarkStart w:id="10" w:name="_Toc316295742"/>
      <w:bookmarkEnd w:id="8"/>
      <w:r>
        <w:rPr>
          <w:rFonts w:cs="Arial"/>
        </w:rPr>
        <w:t xml:space="preserve">10. </w:t>
      </w:r>
      <w:r w:rsidR="00BC574B" w:rsidRPr="004179D5">
        <w:rPr>
          <w:rFonts w:cs="Arial"/>
        </w:rPr>
        <w:t>KRITERIJ ZA ODABIR PONUDE</w:t>
      </w:r>
      <w:bookmarkEnd w:id="9"/>
      <w:bookmarkEnd w:id="10"/>
    </w:p>
    <w:p w14:paraId="06655D1B" w14:textId="666F099F" w:rsidR="00467407" w:rsidRPr="006538AF" w:rsidRDefault="00467407" w:rsidP="006C66BE">
      <w:pPr>
        <w:spacing w:after="120"/>
        <w:ind w:left="284"/>
        <w:jc w:val="both"/>
        <w:rPr>
          <w:rFonts w:ascii="Arial" w:hAnsi="Arial" w:cs="Arial"/>
        </w:rPr>
      </w:pPr>
      <w:r w:rsidRPr="006538AF">
        <w:rPr>
          <w:rFonts w:ascii="Arial" w:hAnsi="Arial" w:cs="Arial"/>
        </w:rPr>
        <w:t xml:space="preserve">Kriterij za odabir ponude je </w:t>
      </w:r>
      <w:r w:rsidRPr="004B7554">
        <w:rPr>
          <w:rFonts w:ascii="Arial" w:hAnsi="Arial" w:cs="Arial"/>
          <w:b/>
          <w:bCs/>
        </w:rPr>
        <w:t>najniža cijena</w:t>
      </w:r>
      <w:r w:rsidRPr="006538AF">
        <w:rPr>
          <w:rFonts w:ascii="Arial" w:hAnsi="Arial" w:cs="Arial"/>
        </w:rPr>
        <w:t xml:space="preserve"> ponude koja ispunjava sve uvjete i zahtjeve navedene u ovom Pozivu</w:t>
      </w:r>
      <w:r w:rsidR="004B7554">
        <w:rPr>
          <w:rFonts w:ascii="Arial" w:hAnsi="Arial" w:cs="Arial"/>
        </w:rPr>
        <w:t>, a u skladu s</w:t>
      </w:r>
      <w:r w:rsidR="004B7554" w:rsidRPr="004B7554">
        <w:rPr>
          <w:rFonts w:ascii="Arial" w:hAnsi="Arial" w:cs="Arial"/>
        </w:rPr>
        <w:t xml:space="preserve"> člankom 6. stavak 12. Pravilnika o provedbi postupaka jednostavne nabave robe, radova i usluga</w:t>
      </w:r>
      <w:r w:rsidR="004B7554">
        <w:rPr>
          <w:rFonts w:ascii="Arial" w:hAnsi="Arial" w:cs="Arial"/>
        </w:rPr>
        <w:t>.</w:t>
      </w:r>
    </w:p>
    <w:p w14:paraId="217FC2F3" w14:textId="79B17A32" w:rsidR="001F3BA3" w:rsidRPr="00467407" w:rsidRDefault="00467407" w:rsidP="006C66BE">
      <w:pPr>
        <w:spacing w:after="120"/>
        <w:ind w:left="284"/>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4F1B5363" w:rsidR="00CD2FD7" w:rsidRPr="004179D5" w:rsidRDefault="00FB57F6" w:rsidP="00FB57F6">
      <w:pPr>
        <w:pStyle w:val="2012Naslov2"/>
        <w:numPr>
          <w:ilvl w:val="0"/>
          <w:numId w:val="0"/>
        </w:numPr>
        <w:jc w:val="both"/>
        <w:rPr>
          <w:rFonts w:cs="Arial"/>
        </w:rPr>
      </w:pPr>
      <w:bookmarkStart w:id="11" w:name="_Toc195601470"/>
      <w:bookmarkStart w:id="12" w:name="_Toc306260099"/>
      <w:bookmarkStart w:id="13" w:name="_Toc316295743"/>
      <w:r>
        <w:rPr>
          <w:rFonts w:cs="Arial"/>
        </w:rPr>
        <w:t xml:space="preserve">11. </w:t>
      </w:r>
      <w:r w:rsidR="00CD2FD7" w:rsidRPr="004179D5">
        <w:rPr>
          <w:rFonts w:cs="Arial"/>
        </w:rPr>
        <w:t>CIJENA PONUDE</w:t>
      </w:r>
      <w:bookmarkEnd w:id="11"/>
      <w:bookmarkEnd w:id="12"/>
      <w:bookmarkEnd w:id="13"/>
    </w:p>
    <w:p w14:paraId="4F05C0AA" w14:textId="61E62400" w:rsidR="002F3828" w:rsidRPr="004179D5" w:rsidRDefault="00FB57F6" w:rsidP="006C66BE">
      <w:pPr>
        <w:spacing w:after="120"/>
        <w:ind w:left="284"/>
        <w:jc w:val="both"/>
        <w:rPr>
          <w:rFonts w:ascii="Arial" w:hAnsi="Arial" w:cs="Arial"/>
        </w:rPr>
      </w:pPr>
      <w:r w:rsidRPr="00FB57F6">
        <w:rPr>
          <w:rFonts w:ascii="Arial" w:hAnsi="Arial" w:cs="Arial"/>
        </w:rPr>
        <w:t>Cijena ponude piše se brojkama u apsolutnom iznosu i iskazuje se u kunama.</w:t>
      </w:r>
    </w:p>
    <w:p w14:paraId="2ABD1792" w14:textId="2070B28B" w:rsidR="002F3828" w:rsidRPr="004179D5" w:rsidRDefault="00E43E3C" w:rsidP="006C66BE">
      <w:pPr>
        <w:spacing w:after="120"/>
        <w:ind w:left="284"/>
        <w:jc w:val="both"/>
        <w:rPr>
          <w:rFonts w:ascii="Arial" w:hAnsi="Arial" w:cs="Arial"/>
        </w:rPr>
      </w:pPr>
      <w:r w:rsidRPr="00E43E3C">
        <w:rPr>
          <w:rFonts w:ascii="Arial" w:hAnsi="Arial" w:cs="Arial"/>
        </w:rPr>
        <w:t>Cijena ponude iskazuje se za cjelokupan predmet nabave. U cijenu ponude bez poreza na dodanu vrijednost moraju biti uračunati svi troškovi povezani s izvršenjem usluga koje su predmet nabave, uključujući posebne poreze ako postoje, te popusti.</w:t>
      </w:r>
      <w:r w:rsidR="002F3828" w:rsidRPr="004179D5">
        <w:rPr>
          <w:rFonts w:ascii="Arial" w:hAnsi="Arial" w:cs="Arial"/>
        </w:rPr>
        <w:t>.</w:t>
      </w:r>
    </w:p>
    <w:p w14:paraId="36545FA4" w14:textId="77777777" w:rsidR="00E43E3C" w:rsidRDefault="00E43E3C" w:rsidP="006C66BE">
      <w:pPr>
        <w:spacing w:after="120"/>
        <w:ind w:left="284"/>
        <w:jc w:val="both"/>
        <w:rPr>
          <w:rFonts w:ascii="Arial" w:hAnsi="Arial" w:cs="Arial"/>
        </w:rPr>
      </w:pPr>
      <w:r w:rsidRPr="00E43E3C">
        <w:rPr>
          <w:rFonts w:ascii="Arial" w:hAnsi="Arial" w:cs="Arial"/>
        </w:rPr>
        <w:lastRenderedPageBreak/>
        <w:t xml:space="preserve">Cijena svake stavke ponudbenog Troškovnika sadrži i uključuje sve troškove i izdatke potrebne za izvršenje iste </w:t>
      </w:r>
    </w:p>
    <w:p w14:paraId="6C7BD135" w14:textId="0D640E2C" w:rsidR="00435FA0" w:rsidRPr="004179D5" w:rsidRDefault="00E43E3C" w:rsidP="006C66BE">
      <w:pPr>
        <w:pStyle w:val="2012TEXT"/>
        <w:ind w:left="284"/>
        <w:rPr>
          <w:rFonts w:cs="Arial"/>
        </w:rPr>
      </w:pPr>
      <w:r w:rsidRPr="00E43E3C">
        <w:rPr>
          <w:rFonts w:cs="Arial"/>
          <w:lang w:eastAsia="hr-HR"/>
        </w:rPr>
        <w:t>Cijene stavki iz ponudbenog Troškovnika su konačne i nepromjenjive za sve vrijeme trajanja ugovora o nabavi.</w:t>
      </w:r>
    </w:p>
    <w:p w14:paraId="6515C055" w14:textId="0D874C0B" w:rsidR="00CD2FD7" w:rsidRPr="004179D5" w:rsidRDefault="00FB57F6" w:rsidP="00FB57F6">
      <w:pPr>
        <w:pStyle w:val="2012Naslov2"/>
        <w:numPr>
          <w:ilvl w:val="0"/>
          <w:numId w:val="0"/>
        </w:numPr>
        <w:jc w:val="both"/>
        <w:rPr>
          <w:rFonts w:cs="Arial"/>
        </w:rPr>
      </w:pPr>
      <w:bookmarkStart w:id="14" w:name="_Toc195601471"/>
      <w:bookmarkStart w:id="15" w:name="_Toc306260100"/>
      <w:bookmarkStart w:id="16" w:name="_Toc316295744"/>
      <w:r>
        <w:rPr>
          <w:rFonts w:cs="Arial"/>
        </w:rPr>
        <w:t xml:space="preserve">12. </w:t>
      </w:r>
      <w:r w:rsidR="00CD2FD7" w:rsidRPr="004179D5">
        <w:rPr>
          <w:rFonts w:cs="Arial"/>
        </w:rPr>
        <w:t>ROK, NAČIN I UVJETI PLAĆANJA</w:t>
      </w:r>
      <w:bookmarkEnd w:id="14"/>
      <w:bookmarkEnd w:id="15"/>
      <w:bookmarkEnd w:id="16"/>
    </w:p>
    <w:p w14:paraId="6CDB40BF" w14:textId="5132AA4C" w:rsidR="00E43E3C" w:rsidRPr="00E43E3C" w:rsidRDefault="00E43E3C" w:rsidP="006C66BE">
      <w:pPr>
        <w:spacing w:after="120"/>
        <w:ind w:left="284"/>
        <w:jc w:val="both"/>
        <w:rPr>
          <w:rFonts w:ascii="Arial" w:hAnsi="Arial" w:cs="Arial"/>
        </w:rPr>
      </w:pPr>
      <w:r w:rsidRPr="00CD559E">
        <w:rPr>
          <w:rFonts w:ascii="Arial" w:hAnsi="Arial" w:cs="Arial"/>
          <w:color w:val="000000" w:themeColor="text1"/>
        </w:rPr>
        <w:t>Plaćanje se izvršava na temelju valjanog računa/situacije, u jednakim mjesečnim ratama za vrijeme trajanja ugovora o nabavi, u skladu s ponudbenim Troškovnikom, a po izvršenim uslugama</w:t>
      </w:r>
      <w:r w:rsidR="00782926" w:rsidRPr="00CD559E">
        <w:rPr>
          <w:rFonts w:ascii="Arial" w:hAnsi="Arial" w:cs="Arial"/>
          <w:color w:val="000000" w:themeColor="text1"/>
        </w:rPr>
        <w:t xml:space="preserve"> stručnog nadzora</w:t>
      </w:r>
      <w:r w:rsidRPr="00CD559E">
        <w:rPr>
          <w:rFonts w:ascii="Arial" w:hAnsi="Arial" w:cs="Arial"/>
          <w:color w:val="000000" w:themeColor="text1"/>
        </w:rPr>
        <w:t xml:space="preserve"> odabranog ponuditelja na mjesečnom nivou. Račun za zadnji obrok se dostavlja Naručitelju </w:t>
      </w:r>
      <w:r w:rsidRPr="00E43E3C">
        <w:rPr>
          <w:rFonts w:ascii="Arial" w:hAnsi="Arial" w:cs="Arial"/>
        </w:rPr>
        <w:t xml:space="preserve">tek po potpisanom konačnom </w:t>
      </w:r>
      <w:r w:rsidRPr="006C66BE">
        <w:rPr>
          <w:rFonts w:ascii="Arial" w:hAnsi="Arial" w:cs="Arial"/>
          <w:i/>
          <w:iCs/>
        </w:rPr>
        <w:t>Zapisniku o primopredaji</w:t>
      </w:r>
      <w:r w:rsidR="006C66BE">
        <w:rPr>
          <w:rFonts w:ascii="Arial" w:hAnsi="Arial" w:cs="Arial"/>
        </w:rPr>
        <w:t>, potpisanom i ovjerenom</w:t>
      </w:r>
      <w:r w:rsidRPr="00E43E3C">
        <w:rPr>
          <w:rFonts w:ascii="Arial" w:hAnsi="Arial" w:cs="Arial"/>
        </w:rPr>
        <w:t xml:space="preserve"> od strane Naručitelja i odabranog ponuditelja.</w:t>
      </w:r>
    </w:p>
    <w:p w14:paraId="324FC152" w14:textId="77777777" w:rsidR="00E43E3C" w:rsidRPr="00E43E3C" w:rsidRDefault="00E43E3C" w:rsidP="006C66BE">
      <w:pPr>
        <w:spacing w:after="120"/>
        <w:ind w:left="284"/>
        <w:jc w:val="both"/>
        <w:rPr>
          <w:rFonts w:ascii="Arial" w:hAnsi="Arial" w:cs="Arial"/>
        </w:rPr>
      </w:pPr>
      <w:r w:rsidRPr="00E43E3C">
        <w:rPr>
          <w:rFonts w:ascii="Arial" w:hAnsi="Arial" w:cs="Arial"/>
        </w:rPr>
        <w:t>Plaćanje se obavlja na račun odabranog ponuditelja. Nema avansnog plaćanja.</w:t>
      </w:r>
    </w:p>
    <w:p w14:paraId="38B829DA" w14:textId="77777777" w:rsidR="00E43E3C" w:rsidRPr="00E43E3C" w:rsidRDefault="00E43E3C" w:rsidP="006C66BE">
      <w:pPr>
        <w:spacing w:after="120"/>
        <w:ind w:left="284"/>
        <w:jc w:val="both"/>
        <w:rPr>
          <w:rFonts w:ascii="Arial" w:hAnsi="Arial" w:cs="Arial"/>
        </w:rPr>
      </w:pPr>
      <w:r w:rsidRPr="00E43E3C">
        <w:rPr>
          <w:rFonts w:ascii="Arial" w:hAnsi="Arial" w:cs="Arial"/>
        </w:rPr>
        <w:t>Sukladno Zakonu o elektroničkom izdavanju računa u javnoj nabavi (NN 94/18), odabrani ponuditelj je obvezan izdavati i slati elektroničke račune i prateće isprave.</w:t>
      </w:r>
    </w:p>
    <w:p w14:paraId="14384E08" w14:textId="4FB2C320" w:rsidR="008E1CEF" w:rsidRPr="004179D5" w:rsidRDefault="00E43E3C" w:rsidP="006C66BE">
      <w:pPr>
        <w:spacing w:after="120"/>
        <w:ind w:left="284"/>
        <w:jc w:val="both"/>
        <w:rPr>
          <w:rFonts w:ascii="Arial" w:hAnsi="Arial" w:cs="Arial"/>
        </w:rPr>
      </w:pPr>
      <w:r w:rsidRPr="00E43E3C">
        <w:rPr>
          <w:rFonts w:ascii="Arial" w:hAnsi="Arial" w:cs="Arial"/>
        </w:rPr>
        <w:t>Naručitelj može u opravdanim slučajevima osporiti plaćanje dijela računa, ali je neosporeni dio dužan platiti u roku od 30 dana od zaprimanja valjanog računa.</w:t>
      </w:r>
    </w:p>
    <w:p w14:paraId="1E2A9908" w14:textId="731226D9" w:rsidR="00E43E3C" w:rsidRDefault="00782926" w:rsidP="00DD1E31">
      <w:pPr>
        <w:spacing w:after="120"/>
        <w:ind w:left="284"/>
        <w:jc w:val="both"/>
        <w:rPr>
          <w:rFonts w:ascii="Arial" w:hAnsi="Arial" w:cs="Arial"/>
        </w:rPr>
      </w:pPr>
      <w:r w:rsidRPr="00DA4EBF">
        <w:rPr>
          <w:rFonts w:ascii="Arial" w:hAnsi="Arial" w:cs="Arial"/>
          <w:color w:val="000000" w:themeColor="text1"/>
        </w:rPr>
        <w:t>Račun se ispostavlja na Naručitelja: Dječji dom Ruža Petrović, ul. Pina Budicina 17, 52100 Pula, OIB 27209159252. Na računu mora biti naznačen broj i naziv ugovora o nabavi te sljedeće: Projekt "Ruža", Operativni program "Konkurentnost i kohezija 2014 -2020.", Europski fond za regionalni razvoj"</w:t>
      </w:r>
      <w:r w:rsidR="002F3828" w:rsidRPr="008E1CEF">
        <w:rPr>
          <w:rFonts w:ascii="Arial" w:hAnsi="Arial" w:cs="Arial"/>
        </w:rPr>
        <w:t>.</w:t>
      </w:r>
    </w:p>
    <w:p w14:paraId="1C36C18F" w14:textId="5FFACBBA" w:rsidR="00E43E3C" w:rsidRPr="00E43E3C" w:rsidRDefault="00E43E3C" w:rsidP="00E43E3C">
      <w:pPr>
        <w:pStyle w:val="2012Naslov2"/>
        <w:numPr>
          <w:ilvl w:val="0"/>
          <w:numId w:val="0"/>
        </w:numPr>
        <w:jc w:val="both"/>
        <w:rPr>
          <w:rFonts w:cs="Arial"/>
        </w:rPr>
      </w:pPr>
      <w:r w:rsidRPr="00E43E3C">
        <w:rPr>
          <w:rFonts w:cs="Arial"/>
        </w:rPr>
        <w:t>1</w:t>
      </w:r>
      <w:r w:rsidR="00DD1E31">
        <w:rPr>
          <w:rFonts w:cs="Arial"/>
        </w:rPr>
        <w:t>3</w:t>
      </w:r>
      <w:r w:rsidRPr="00E43E3C">
        <w:rPr>
          <w:rFonts w:cs="Arial"/>
        </w:rPr>
        <w:t>. UVJETI ZA ISPUNJENJE UGOVORA</w:t>
      </w:r>
    </w:p>
    <w:p w14:paraId="5DE88AF6" w14:textId="77777777" w:rsidR="005328DB" w:rsidRDefault="00E43E3C" w:rsidP="006A3FE9">
      <w:pPr>
        <w:tabs>
          <w:tab w:val="left" w:pos="567"/>
        </w:tabs>
        <w:spacing w:after="80"/>
        <w:ind w:left="284"/>
        <w:jc w:val="both"/>
        <w:rPr>
          <w:rFonts w:ascii="Arial" w:hAnsi="Arial" w:cs="Arial"/>
        </w:rPr>
      </w:pPr>
      <w:r w:rsidRPr="00E43E3C">
        <w:rPr>
          <w:rFonts w:ascii="Arial" w:hAnsi="Arial" w:cs="Arial"/>
        </w:rPr>
        <w:t>Ugovor o javnoj nabavi se sklapa s ponuditeljem čija je ponuda odabrana kao najpovoljnija, a koji je dokazao svoju sposobnost i ispunio tražene uvjete.</w:t>
      </w:r>
    </w:p>
    <w:p w14:paraId="71DF45BD" w14:textId="7A9915DC" w:rsidR="00E43E3C" w:rsidRPr="00E43E3C" w:rsidRDefault="005328DB" w:rsidP="006A3FE9">
      <w:pPr>
        <w:tabs>
          <w:tab w:val="left" w:pos="567"/>
        </w:tabs>
        <w:spacing w:after="80"/>
        <w:ind w:left="284"/>
        <w:jc w:val="both"/>
        <w:rPr>
          <w:rFonts w:ascii="Arial" w:hAnsi="Arial" w:cs="Arial"/>
        </w:rPr>
      </w:pPr>
      <w:r w:rsidRPr="005328DB">
        <w:rPr>
          <w:rFonts w:ascii="Arial" w:hAnsi="Arial" w:cs="Arial"/>
        </w:rPr>
        <w:t>Ugovor se sklapa u skladu s uvjetima i zahtjevima iz ovog Poziva</w:t>
      </w:r>
      <w:r>
        <w:rPr>
          <w:rFonts w:ascii="Arial" w:hAnsi="Arial" w:cs="Arial"/>
        </w:rPr>
        <w:t>, te uvjetima:</w:t>
      </w:r>
    </w:p>
    <w:p w14:paraId="68D254A3" w14:textId="48D962D4" w:rsidR="00497DDC" w:rsidRDefault="00497DD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r>
      <w:r>
        <w:rPr>
          <w:rFonts w:ascii="Arial" w:hAnsi="Arial" w:cs="Arial"/>
        </w:rPr>
        <w:t>o</w:t>
      </w:r>
      <w:r w:rsidRPr="00497DDC">
        <w:rPr>
          <w:rFonts w:ascii="Arial" w:hAnsi="Arial" w:cs="Arial"/>
        </w:rPr>
        <w:t>dabrani ponuditelj je dužan prilikom izvršavanja ugovornih obveza postupati u skladu s važećom zakonskom i podzakonskom regulativom:</w:t>
      </w:r>
      <w:r>
        <w:rPr>
          <w:rFonts w:ascii="Arial" w:hAnsi="Arial" w:cs="Arial"/>
        </w:rPr>
        <w:t xml:space="preserve"> </w:t>
      </w:r>
      <w:r w:rsidRPr="00497DDC">
        <w:rPr>
          <w:rFonts w:ascii="Arial" w:hAnsi="Arial" w:cs="Arial"/>
        </w:rPr>
        <w:t>Zakon o gradnji (NN 153/13, 20/17, 39/19, 125/19), Zakon  o  prostornom  uređenju  (NN  153/13,  65/17,  114/18,  39/19,  98/19),</w:t>
      </w:r>
      <w:r w:rsidR="00FD0238" w:rsidRPr="00FD0238">
        <w:t xml:space="preserve"> </w:t>
      </w:r>
      <w:r w:rsidR="00FD0238" w:rsidRPr="00FD0238">
        <w:rPr>
          <w:rFonts w:ascii="Arial" w:hAnsi="Arial" w:cs="Arial"/>
        </w:rPr>
        <w:t>Pravilnik</w:t>
      </w:r>
      <w:r w:rsidR="00FD0238">
        <w:rPr>
          <w:rFonts w:ascii="Arial" w:hAnsi="Arial" w:cs="Arial"/>
        </w:rPr>
        <w:t>om</w:t>
      </w:r>
      <w:r w:rsidR="00FD0238" w:rsidRPr="00FD0238">
        <w:rPr>
          <w:rFonts w:ascii="Arial" w:hAnsi="Arial" w:cs="Arial"/>
        </w:rPr>
        <w:t xml:space="preserve"> o načinu provedbe stručnog nadzora građenja, obrascu, uvjetima i načinu vođenja građevinskog dnevnika te o sadržaju završnog izvješća nadzornog inženjera (NN 111/14, 107/15, 20/17)</w:t>
      </w:r>
      <w:r w:rsidR="00FD0238">
        <w:rPr>
          <w:rFonts w:ascii="Arial" w:hAnsi="Arial" w:cs="Arial"/>
        </w:rPr>
        <w:t>,</w:t>
      </w:r>
      <w:r>
        <w:rPr>
          <w:rFonts w:ascii="Arial" w:hAnsi="Arial" w:cs="Arial"/>
        </w:rPr>
        <w:t xml:space="preserve"> </w:t>
      </w:r>
      <w:r w:rsidRPr="00497DDC">
        <w:rPr>
          <w:rFonts w:ascii="Arial" w:hAnsi="Arial" w:cs="Arial"/>
        </w:rPr>
        <w:t>Pravilnik</w:t>
      </w:r>
      <w:r>
        <w:rPr>
          <w:rFonts w:ascii="Arial" w:hAnsi="Arial" w:cs="Arial"/>
        </w:rPr>
        <w:t>om</w:t>
      </w:r>
      <w:r w:rsidRPr="00497DDC">
        <w:rPr>
          <w:rFonts w:ascii="Arial" w:hAnsi="Arial" w:cs="Arial"/>
        </w:rPr>
        <w:t xml:space="preserve"> o zaštiti na radu na privremenim gradilištima (NN 48/2018)</w:t>
      </w:r>
      <w:r>
        <w:rPr>
          <w:rFonts w:ascii="Arial" w:hAnsi="Arial" w:cs="Arial"/>
        </w:rPr>
        <w:t xml:space="preserve"> </w:t>
      </w:r>
      <w:r w:rsidRPr="00497DDC">
        <w:rPr>
          <w:rFonts w:ascii="Arial" w:hAnsi="Arial" w:cs="Arial"/>
        </w:rPr>
        <w:t>i ostali pozitivni</w:t>
      </w:r>
      <w:r>
        <w:rPr>
          <w:rFonts w:ascii="Arial" w:hAnsi="Arial" w:cs="Arial"/>
        </w:rPr>
        <w:t>m</w:t>
      </w:r>
      <w:r w:rsidRPr="00497DDC">
        <w:rPr>
          <w:rFonts w:ascii="Arial" w:hAnsi="Arial" w:cs="Arial"/>
        </w:rPr>
        <w:t xml:space="preserve"> propisi</w:t>
      </w:r>
      <w:r>
        <w:rPr>
          <w:rFonts w:ascii="Arial" w:hAnsi="Arial" w:cs="Arial"/>
        </w:rPr>
        <w:t>ma</w:t>
      </w:r>
      <w:r w:rsidRPr="00497DDC">
        <w:rPr>
          <w:rFonts w:ascii="Arial" w:hAnsi="Arial" w:cs="Arial"/>
        </w:rPr>
        <w:t xml:space="preserve"> koji uređuju i propisuju djelatnosti obuhvaćene ovim postupkom nabave kao i priznatim pravilima struke</w:t>
      </w:r>
      <w:r>
        <w:rPr>
          <w:rFonts w:ascii="Arial" w:hAnsi="Arial" w:cs="Arial"/>
        </w:rPr>
        <w:t>;</w:t>
      </w:r>
    </w:p>
    <w:p w14:paraId="195EBB46" w14:textId="6805D1B8"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ugovaranje uvjeta vezanih uz nastanak i djelovanje više sile: ugovorne strane oslobađaju se odgovornosti za neizvršavanje bilo koje obveze iz ugovora o javnoj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6243200E" w14:textId="77777777"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odgovornost za štetu: odabrani ponuditelj se obvezuje, bez ograničenja, nadoknaditi Naručitelju svaku štetu nastalu kao posljedica neizvršenja ili povrede ugovora sukladno općim propisima o odgovornosti za štetu,</w:t>
      </w:r>
    </w:p>
    <w:p w14:paraId="6E56C136" w14:textId="70CCF058" w:rsidR="00746407" w:rsidRPr="00746407"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za slučaj promjene ili zamjene tehničkog stručnjaka, odabrani ponuditelj je u obvezi ishoditi prethodnu pisanu suglasnost Naručitelja te za svakog novog stručnjaka koji će biti uključen u izvršenje ugovora dostaviti dokaze o ispunjavanju uvjeta stručne sposobnosti određene Pozivom na dostavu ponude.</w:t>
      </w:r>
    </w:p>
    <w:p w14:paraId="0F8A1D29" w14:textId="0039C263" w:rsidR="008376D7" w:rsidRPr="004179D5" w:rsidRDefault="00FB57F6" w:rsidP="00FB57F6">
      <w:pPr>
        <w:pStyle w:val="2012Naslov2"/>
        <w:numPr>
          <w:ilvl w:val="0"/>
          <w:numId w:val="0"/>
        </w:numPr>
        <w:jc w:val="both"/>
        <w:rPr>
          <w:rFonts w:cs="Arial"/>
        </w:rPr>
      </w:pPr>
      <w:bookmarkStart w:id="17" w:name="_Toc195601472"/>
      <w:bookmarkStart w:id="18" w:name="_Toc306260101"/>
      <w:bookmarkStart w:id="19" w:name="_Toc316295745"/>
      <w:r>
        <w:rPr>
          <w:rFonts w:cs="Arial"/>
        </w:rPr>
        <w:t>1</w:t>
      </w:r>
      <w:r w:rsidR="00DD1E31">
        <w:rPr>
          <w:rFonts w:cs="Arial"/>
        </w:rPr>
        <w:t>4</w:t>
      </w:r>
      <w:r>
        <w:rPr>
          <w:rFonts w:cs="Arial"/>
        </w:rPr>
        <w:t xml:space="preserve">. </w:t>
      </w:r>
      <w:r w:rsidR="008376D7" w:rsidRPr="004179D5">
        <w:rPr>
          <w:rFonts w:cs="Arial"/>
        </w:rPr>
        <w:t>ROK VALJANOSTI PONUDE</w:t>
      </w:r>
      <w:bookmarkEnd w:id="17"/>
      <w:bookmarkEnd w:id="18"/>
      <w:bookmarkEnd w:id="19"/>
    </w:p>
    <w:p w14:paraId="408D7A3F" w14:textId="6B67C8C1" w:rsidR="008376D7" w:rsidRPr="004179D5" w:rsidRDefault="00E30B7D" w:rsidP="006A3FE9">
      <w:pPr>
        <w:pStyle w:val="2012TEXT"/>
        <w:ind w:left="284"/>
        <w:rPr>
          <w:rFonts w:cs="Arial"/>
        </w:rPr>
      </w:pPr>
      <w:r w:rsidRPr="004179D5">
        <w:rPr>
          <w:rFonts w:cs="Arial"/>
        </w:rPr>
        <w:t xml:space="preserve">Rok valjanosti ponude iznosi </w:t>
      </w:r>
      <w:r w:rsidR="00782926">
        <w:rPr>
          <w:rFonts w:cs="Arial"/>
          <w:b/>
        </w:rPr>
        <w:t>45</w:t>
      </w:r>
      <w:r w:rsidRPr="004179D5">
        <w:rPr>
          <w:rFonts w:cs="Arial"/>
          <w:b/>
        </w:rPr>
        <w:t xml:space="preserve">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lastRenderedPageBreak/>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20" w:name="_Toc306260104"/>
      <w:r w:rsidRPr="004179D5">
        <w:rPr>
          <w:rFonts w:cs="Arial"/>
        </w:rPr>
        <w:t>SADRŽAJ PONUDE</w:t>
      </w:r>
      <w:bookmarkEnd w:id="20"/>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03D0659A" w:rsidR="00E30B7D" w:rsidRPr="00212275"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1F3BA3" w:rsidRPr="00212275">
        <w:rPr>
          <w:rFonts w:cs="Arial"/>
        </w:rPr>
        <w:t>7</w:t>
      </w:r>
      <w:r w:rsidR="002F3828" w:rsidRPr="00212275">
        <w:rPr>
          <w:rFonts w:cs="Arial"/>
        </w:rPr>
        <w:t xml:space="preserve">. </w:t>
      </w:r>
      <w:r w:rsidR="003B00DD" w:rsidRPr="00212275">
        <w:rPr>
          <w:rFonts w:cs="Arial"/>
        </w:rPr>
        <w:t xml:space="preserve">i </w:t>
      </w:r>
      <w:r w:rsidR="001F3BA3" w:rsidRPr="00212275">
        <w:rPr>
          <w:rFonts w:cs="Arial"/>
        </w:rPr>
        <w:t>8</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035975E7" w14:textId="78549F67"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i</w:t>
      </w:r>
      <w:r w:rsidR="004A127D" w:rsidRPr="004179D5">
        <w:rPr>
          <w:rFonts w:cs="Arial"/>
        </w:rPr>
        <w:t xml:space="preserve"> po</w:t>
      </w:r>
      <w:r w:rsidR="00401DE0" w:rsidRPr="004179D5">
        <w:rPr>
          <w:rFonts w:cs="Arial"/>
        </w:rPr>
        <w:t xml:space="preserve">tpisan 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1" w:name="_Toc195601475"/>
      <w:bookmarkStart w:id="22" w:name="_Toc306260109"/>
      <w:bookmarkStart w:id="23" w:name="_Toc316295750"/>
      <w:r>
        <w:rPr>
          <w:rFonts w:cs="Arial"/>
        </w:rPr>
        <w:t>1</w:t>
      </w:r>
      <w:r w:rsidR="00DD1E31">
        <w:rPr>
          <w:rFonts w:cs="Arial"/>
        </w:rPr>
        <w:t>6</w:t>
      </w:r>
      <w:r>
        <w:rPr>
          <w:rFonts w:cs="Arial"/>
        </w:rPr>
        <w:t xml:space="preserve">. </w:t>
      </w:r>
      <w:r w:rsidR="00DF5BDB" w:rsidRPr="004179D5">
        <w:rPr>
          <w:rFonts w:cs="Arial"/>
        </w:rPr>
        <w:t xml:space="preserve">DATUM, </w:t>
      </w:r>
      <w:bookmarkStart w:id="24" w:name="_Toc195601477"/>
      <w:bookmarkStart w:id="25" w:name="_Toc306260110"/>
      <w:bookmarkStart w:id="26" w:name="_Toc316295751"/>
      <w:bookmarkEnd w:id="21"/>
      <w:bookmarkEnd w:id="22"/>
      <w:bookmarkEnd w:id="23"/>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52B62D48" w14:textId="77777777" w:rsidR="00782926" w:rsidRPr="00DA4EBF" w:rsidRDefault="00782926" w:rsidP="00782926">
      <w:pPr>
        <w:pStyle w:val="2012TEXTObveznirazloziisklj2"/>
        <w:spacing w:after="120"/>
        <w:ind w:left="284"/>
        <w:rPr>
          <w:rFonts w:cs="Arial"/>
          <w:b/>
          <w:color w:val="000000" w:themeColor="text1"/>
        </w:rPr>
      </w:pPr>
      <w:r w:rsidRPr="00DA4EBF">
        <w:rPr>
          <w:rFonts w:cs="Arial"/>
          <w:color w:val="000000" w:themeColor="text1"/>
        </w:rPr>
        <w:t xml:space="preserve">Ponuda se dostavlja </w:t>
      </w:r>
      <w:r w:rsidRPr="00DA4EBF">
        <w:rPr>
          <w:rFonts w:cs="Arial"/>
          <w:b/>
          <w:bCs/>
          <w:color w:val="000000" w:themeColor="text1"/>
        </w:rPr>
        <w:t>elektroničkim putem</w:t>
      </w:r>
      <w:r w:rsidRPr="00DA4EBF">
        <w:rPr>
          <w:rFonts w:cs="Arial"/>
          <w:color w:val="000000" w:themeColor="text1"/>
        </w:rPr>
        <w:t xml:space="preserve"> (kao skenirani dokument; pdf format) na adresu elektroničke pošte: </w:t>
      </w:r>
      <w:r w:rsidRPr="00DA4EBF">
        <w:rPr>
          <w:rFonts w:cs="Arial"/>
          <w:b/>
          <w:color w:val="000000" w:themeColor="text1"/>
        </w:rPr>
        <w:t>domzadjecupula@gmail.com</w:t>
      </w:r>
    </w:p>
    <w:p w14:paraId="31F3FF8B" w14:textId="071E09AE" w:rsidR="00782926" w:rsidRPr="00DA4EBF" w:rsidRDefault="00782926" w:rsidP="00782926">
      <w:pPr>
        <w:pStyle w:val="2012TEXT"/>
        <w:spacing w:after="120"/>
        <w:ind w:left="284"/>
        <w:rPr>
          <w:rFonts w:cs="Arial"/>
          <w:bCs/>
          <w:color w:val="000000" w:themeColor="text1"/>
        </w:rPr>
      </w:pPr>
      <w:r w:rsidRPr="00DA4EBF">
        <w:rPr>
          <w:rFonts w:cs="Arial"/>
          <w:color w:val="000000" w:themeColor="text1"/>
        </w:rPr>
        <w:t xml:space="preserve">Ponudu je potrebno dostaviti najkasnije </w:t>
      </w:r>
      <w:r w:rsidRPr="00CD559E">
        <w:rPr>
          <w:rFonts w:cs="Arial"/>
          <w:color w:val="000000" w:themeColor="text1"/>
        </w:rPr>
        <w:t xml:space="preserve">do </w:t>
      </w:r>
      <w:r w:rsidR="00CD559E" w:rsidRPr="00CD559E">
        <w:rPr>
          <w:rFonts w:cs="Arial"/>
          <w:b/>
          <w:color w:val="000000" w:themeColor="text1"/>
        </w:rPr>
        <w:t>8</w:t>
      </w:r>
      <w:r w:rsidRPr="00CD559E">
        <w:rPr>
          <w:rFonts w:cs="Arial"/>
          <w:b/>
          <w:color w:val="000000" w:themeColor="text1"/>
        </w:rPr>
        <w:t>.</w:t>
      </w:r>
      <w:r w:rsidRPr="00DA4EBF">
        <w:rPr>
          <w:rFonts w:cs="Arial"/>
          <w:b/>
          <w:color w:val="000000" w:themeColor="text1"/>
        </w:rPr>
        <w:t>1</w:t>
      </w:r>
      <w:r>
        <w:rPr>
          <w:rFonts w:cs="Arial"/>
          <w:b/>
          <w:color w:val="000000" w:themeColor="text1"/>
        </w:rPr>
        <w:t>1</w:t>
      </w:r>
      <w:r w:rsidRPr="00DA4EBF">
        <w:rPr>
          <w:rFonts w:cs="Arial"/>
          <w:b/>
          <w:color w:val="000000" w:themeColor="text1"/>
        </w:rPr>
        <w:t>.</w:t>
      </w:r>
      <w:r w:rsidRPr="00782926">
        <w:rPr>
          <w:rFonts w:cs="Arial"/>
          <w:b/>
          <w:bCs/>
          <w:color w:val="000000" w:themeColor="text1"/>
        </w:rPr>
        <w:t>2021.</w:t>
      </w:r>
      <w:r>
        <w:rPr>
          <w:rFonts w:cs="Arial"/>
          <w:color w:val="000000" w:themeColor="text1"/>
        </w:rPr>
        <w:t xml:space="preserve"> </w:t>
      </w:r>
      <w:r w:rsidRPr="00DA4EBF">
        <w:rPr>
          <w:rFonts w:cs="Arial"/>
          <w:color w:val="000000" w:themeColor="text1"/>
        </w:rPr>
        <w:t xml:space="preserve">godine do </w:t>
      </w:r>
      <w:r w:rsidR="00CD559E">
        <w:rPr>
          <w:rFonts w:cs="Arial"/>
          <w:b/>
          <w:color w:val="000000" w:themeColor="text1"/>
        </w:rPr>
        <w:t>15</w:t>
      </w:r>
      <w:r w:rsidRPr="00DA4EBF">
        <w:rPr>
          <w:rFonts w:cs="Arial"/>
          <w:b/>
          <w:color w:val="000000" w:themeColor="text1"/>
        </w:rPr>
        <w:t>:00</w:t>
      </w:r>
      <w:r w:rsidRPr="00DA4EBF">
        <w:rPr>
          <w:rFonts w:cs="Arial"/>
          <w:color w:val="000000" w:themeColor="text1"/>
        </w:rPr>
        <w:t xml:space="preserve"> sati, uz naznaku: "</w:t>
      </w:r>
      <w:r w:rsidRPr="00DA4EBF">
        <w:rPr>
          <w:rFonts w:cs="Arial"/>
          <w:b/>
          <w:color w:val="000000" w:themeColor="text1"/>
        </w:rPr>
        <w:t>Ponuda</w:t>
      </w:r>
      <w:r w:rsidRPr="00DA4EBF">
        <w:rPr>
          <w:b/>
          <w:bCs/>
          <w:color w:val="000000" w:themeColor="text1"/>
        </w:rPr>
        <w:t xml:space="preserve"> </w:t>
      </w:r>
      <w:r w:rsidRPr="00782926">
        <w:rPr>
          <w:b/>
          <w:bCs/>
          <w:color w:val="000000" w:themeColor="text1"/>
        </w:rPr>
        <w:t>usluge nadzora građevinskih radova</w:t>
      </w:r>
      <w:r w:rsidRPr="00DA4EBF">
        <w:rPr>
          <w:rFonts w:cs="Arial"/>
          <w:b/>
          <w:color w:val="000000" w:themeColor="text1"/>
        </w:rPr>
        <w:t>, Evidenc.</w:t>
      </w:r>
      <w:r>
        <w:rPr>
          <w:rFonts w:cs="Arial"/>
          <w:b/>
          <w:color w:val="000000" w:themeColor="text1"/>
        </w:rPr>
        <w:t xml:space="preserve"> </w:t>
      </w:r>
      <w:r w:rsidRPr="00DA4EBF">
        <w:rPr>
          <w:rFonts w:cs="Arial"/>
          <w:b/>
          <w:color w:val="000000" w:themeColor="text1"/>
        </w:rPr>
        <w:t>br.</w:t>
      </w:r>
      <w:r>
        <w:rPr>
          <w:rFonts w:cs="Arial"/>
          <w:b/>
          <w:color w:val="000000" w:themeColor="text1"/>
        </w:rPr>
        <w:t xml:space="preserve"> </w:t>
      </w:r>
      <w:r w:rsidRPr="00DA4EBF">
        <w:rPr>
          <w:rFonts w:cs="Arial"/>
          <w:b/>
          <w:color w:val="000000" w:themeColor="text1"/>
        </w:rPr>
        <w:t>nabave:</w:t>
      </w:r>
      <w:r>
        <w:rPr>
          <w:rFonts w:cs="Arial"/>
          <w:b/>
          <w:color w:val="000000" w:themeColor="text1"/>
        </w:rPr>
        <w:t xml:space="preserve"> </w:t>
      </w:r>
      <w:r w:rsidR="00CD559E">
        <w:rPr>
          <w:rFonts w:cs="Arial"/>
          <w:b/>
          <w:color w:val="000000" w:themeColor="text1"/>
        </w:rPr>
        <w:t xml:space="preserve">5 </w:t>
      </w:r>
      <w:r w:rsidRPr="00DA4EBF">
        <w:rPr>
          <w:rFonts w:cs="Arial"/>
          <w:bCs/>
          <w:color w:val="000000" w:themeColor="text1"/>
        </w:rPr>
        <w:t>".</w:t>
      </w:r>
    </w:p>
    <w:p w14:paraId="789F4FE9"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 xml:space="preserve">Otvaranje ponuda </w:t>
      </w:r>
      <w:r w:rsidRPr="00DA4EBF">
        <w:rPr>
          <w:rFonts w:ascii="Arial" w:hAnsi="Arial" w:cs="Arial"/>
          <w:color w:val="000000" w:themeColor="text1"/>
          <w:u w:val="single"/>
        </w:rPr>
        <w:t>nije javno</w:t>
      </w:r>
      <w:r w:rsidRPr="00DA4EBF">
        <w:rPr>
          <w:rFonts w:ascii="Arial" w:hAnsi="Arial" w:cs="Arial"/>
          <w:color w:val="000000" w:themeColor="text1"/>
        </w:rPr>
        <w:t>.</w:t>
      </w:r>
    </w:p>
    <w:p w14:paraId="12C98460"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Istodobno s istekom roka za dostavu ponuda, predstavnici Naručitelja - članovi povjerenstva za nabavu Naručitelja će započeti otvaranje ponuda pristiglih u postupku nabave.</w:t>
      </w:r>
    </w:p>
    <w:p w14:paraId="57E80B8C" w14:textId="77777777" w:rsidR="00782926" w:rsidRPr="00DA4EBF" w:rsidRDefault="00782926" w:rsidP="00782926">
      <w:pPr>
        <w:spacing w:after="120"/>
        <w:ind w:left="284"/>
        <w:rPr>
          <w:rFonts w:ascii="Arial" w:hAnsi="Arial" w:cs="Arial"/>
          <w:color w:val="000000" w:themeColor="text1"/>
        </w:rPr>
      </w:pPr>
      <w:r w:rsidRPr="00DA4EBF">
        <w:rPr>
          <w:rFonts w:ascii="Arial" w:hAnsi="Arial" w:cs="Arial"/>
          <w:color w:val="000000" w:themeColor="text1"/>
        </w:rPr>
        <w:t>Pregled i ocjenu ponuda provode članovi povjerenstva za nabavu.</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4"/>
      <w:bookmarkEnd w:id="25"/>
      <w:bookmarkEnd w:id="26"/>
    </w:p>
    <w:p w14:paraId="6C00B19B" w14:textId="77777777" w:rsidR="00782926" w:rsidRPr="006538AF" w:rsidRDefault="00782926" w:rsidP="00782926">
      <w:pPr>
        <w:spacing w:after="120"/>
        <w:ind w:left="284"/>
        <w:jc w:val="both"/>
        <w:rPr>
          <w:rFonts w:ascii="Arial" w:hAnsi="Arial" w:cs="Arial"/>
        </w:rPr>
      </w:pPr>
      <w:r w:rsidRPr="004179D5">
        <w:rPr>
          <w:rFonts w:ascii="Arial" w:hAnsi="Arial" w:cs="Arial"/>
        </w:rPr>
        <w:t xml:space="preserve">Na osnovu rezultata pregleda i ocjene ponuda od članova povjerenstva, Naručitelj odabire </w:t>
      </w:r>
      <w:r w:rsidRPr="006538AF">
        <w:rPr>
          <w:rFonts w:ascii="Arial" w:hAnsi="Arial" w:cs="Arial"/>
        </w:rPr>
        <w:t>najpovoljniju ponudu. Naručitelj svakom ponuditelju putem elektroničke pošte dostavlja obavijest o odabiru</w:t>
      </w:r>
      <w:r>
        <w:rPr>
          <w:rFonts w:ascii="Arial" w:hAnsi="Arial" w:cs="Arial"/>
        </w:rPr>
        <w:t xml:space="preserve">, u skladu s člankom 6. stavak 11. </w:t>
      </w:r>
      <w:r w:rsidRPr="00DD0192">
        <w:rPr>
          <w:rFonts w:ascii="Arial" w:hAnsi="Arial" w:cs="Arial"/>
        </w:rPr>
        <w:t>Pravilnik</w:t>
      </w:r>
      <w:r>
        <w:rPr>
          <w:rFonts w:ascii="Arial" w:hAnsi="Arial" w:cs="Arial"/>
        </w:rPr>
        <w:t>a</w:t>
      </w:r>
      <w:r w:rsidRPr="00DD0192">
        <w:rPr>
          <w:rFonts w:ascii="Arial" w:hAnsi="Arial" w:cs="Arial"/>
        </w:rPr>
        <w:t xml:space="preserve"> o provedbi</w:t>
      </w:r>
      <w:r>
        <w:rPr>
          <w:rFonts w:ascii="Arial" w:hAnsi="Arial" w:cs="Arial"/>
        </w:rPr>
        <w:t xml:space="preserve"> </w:t>
      </w:r>
      <w:r w:rsidRPr="00DD0192">
        <w:rPr>
          <w:rFonts w:ascii="Arial" w:hAnsi="Arial" w:cs="Arial"/>
        </w:rPr>
        <w:t>postupaka jednostavne nabave robe, radova i usluga</w:t>
      </w:r>
      <w:r w:rsidRPr="006538AF">
        <w:rPr>
          <w:rFonts w:ascii="Arial" w:hAnsi="Arial" w:cs="Arial"/>
        </w:rPr>
        <w:t>.</w:t>
      </w:r>
    </w:p>
    <w:p w14:paraId="71AA803D" w14:textId="77777777" w:rsidR="00782926" w:rsidRPr="004179D5" w:rsidRDefault="00782926" w:rsidP="00782926">
      <w:pPr>
        <w:spacing w:after="120"/>
        <w:ind w:left="284"/>
        <w:jc w:val="both"/>
        <w:rPr>
          <w:rFonts w:ascii="Arial" w:hAnsi="Arial" w:cs="Arial"/>
        </w:rPr>
      </w:pPr>
      <w:r w:rsidRPr="004179D5">
        <w:rPr>
          <w:rFonts w:ascii="Arial" w:hAnsi="Arial" w:cs="Arial"/>
        </w:rPr>
        <w:t>Ukoliko nisu ispunjeni uvjeti za odabir Naručitelj će donijeti odluku o poništenju postupka nabave.</w:t>
      </w:r>
    </w:p>
    <w:p w14:paraId="2AD4DB8D" w14:textId="367CFDBF" w:rsidR="00B00A46" w:rsidRPr="004179D5" w:rsidRDefault="00FB57F6" w:rsidP="00FB57F6">
      <w:pPr>
        <w:pStyle w:val="2012Naslov2"/>
        <w:numPr>
          <w:ilvl w:val="0"/>
          <w:numId w:val="0"/>
        </w:numPr>
        <w:rPr>
          <w:rFonts w:cs="Arial"/>
        </w:rPr>
      </w:pPr>
      <w:r>
        <w:rPr>
          <w:rFonts w:cs="Arial"/>
        </w:rPr>
        <w:t>1</w:t>
      </w:r>
      <w:r w:rsidR="00DD1E31">
        <w:rPr>
          <w:rFonts w:cs="Arial"/>
        </w:rPr>
        <w:t>8</w:t>
      </w:r>
      <w:r>
        <w:rPr>
          <w:rFonts w:cs="Arial"/>
        </w:rPr>
        <w:t xml:space="preserve">. </w:t>
      </w:r>
      <w:r w:rsidR="00B00A46" w:rsidRPr="004179D5">
        <w:rPr>
          <w:rFonts w:cs="Arial"/>
        </w:rPr>
        <w:t>ostalE ODREDBE</w:t>
      </w:r>
    </w:p>
    <w:p w14:paraId="42F78604" w14:textId="77777777" w:rsidR="007D37FF" w:rsidRPr="004179D5" w:rsidRDefault="00B00A46" w:rsidP="00782926">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77777777" w:rsidR="00F36F4F" w:rsidRDefault="00B00A46" w:rsidP="00782926">
      <w:pPr>
        <w:keepLines/>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2CDD2078" w14:textId="2AE77374" w:rsidR="00E370DA" w:rsidRPr="004179D5" w:rsidRDefault="00B00A46" w:rsidP="00782926">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90B07D6" w14:textId="77777777" w:rsidR="00E370DA" w:rsidRPr="004179D5" w:rsidRDefault="00E370DA" w:rsidP="00E370DA">
      <w:pPr>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headerReference w:type="default" r:id="rId11"/>
          <w:footerReference w:type="default" r:id="rId12"/>
          <w:pgSz w:w="11906" w:h="16838" w:code="9"/>
          <w:pgMar w:top="1418" w:right="1361" w:bottom="1418" w:left="1361" w:header="567" w:footer="578" w:gutter="0"/>
          <w:cols w:space="708"/>
          <w:docGrid w:linePitch="360"/>
        </w:sectPr>
      </w:pPr>
    </w:p>
    <w:p w14:paraId="5A1BFB77" w14:textId="77777777" w:rsidR="00BF48AB" w:rsidRPr="004179D5" w:rsidRDefault="00BF48AB" w:rsidP="00EE3762">
      <w:pPr>
        <w:pStyle w:val="2012NASLOV1"/>
        <w:keepLines/>
        <w:numPr>
          <w:ilvl w:val="0"/>
          <w:numId w:val="0"/>
        </w:numPr>
        <w:spacing w:before="0"/>
        <w:rPr>
          <w:rFonts w:cs="Arial"/>
          <w:sz w:val="28"/>
          <w:szCs w:val="28"/>
        </w:rPr>
      </w:pPr>
      <w:bookmarkStart w:id="27" w:name="_Toc362196811"/>
      <w:bookmarkStart w:id="28" w:name="_Toc396642627"/>
      <w:r w:rsidRPr="004179D5">
        <w:rPr>
          <w:rFonts w:cs="Arial"/>
          <w:sz w:val="28"/>
          <w:szCs w:val="28"/>
        </w:rPr>
        <w:lastRenderedPageBreak/>
        <w:t>OBRAZAC DOKAZA O NEKAŽNJAVANJU</w:t>
      </w:r>
      <w:bookmarkEnd w:id="27"/>
      <w:bookmarkEnd w:id="28"/>
    </w:p>
    <w:p w14:paraId="7E8AF6DE" w14:textId="77777777" w:rsidR="00BF48AB" w:rsidRPr="004179D5" w:rsidRDefault="00BF48AB" w:rsidP="00BF48AB">
      <w:pPr>
        <w:pStyle w:val="2012TEXT"/>
        <w:spacing w:after="240"/>
        <w:ind w:left="0"/>
        <w:jc w:val="center"/>
        <w:rPr>
          <w:rFonts w:cs="Arial"/>
          <w:b/>
          <w:sz w:val="32"/>
          <w:szCs w:val="32"/>
        </w:rPr>
      </w:pPr>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7777777"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Pr="004179D5">
        <w:rPr>
          <w:rFonts w:ascii="Arial" w:hAnsi="Arial" w:cs="Arial"/>
        </w:rPr>
        <w:t xml:space="preserve">osobna 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77777777" w:rsidR="00BF48AB" w:rsidRPr="004179D5" w:rsidRDefault="00BF48AB" w:rsidP="00417717">
      <w:pPr>
        <w:pStyle w:val="Style17"/>
        <w:widowControl/>
        <w:tabs>
          <w:tab w:val="left" w:leader="underscore" w:pos="9355"/>
        </w:tabs>
        <w:jc w:val="both"/>
        <w:rPr>
          <w:rFonts w:ascii="Arial" w:eastAsia="Myriad Pro,Times New Roman" w:hAnsi="Arial" w:cs="Arial"/>
          <w:sz w:val="20"/>
          <w:szCs w:val="20"/>
        </w:rPr>
      </w:pPr>
      <w:r w:rsidRPr="004179D5">
        <w:rPr>
          <w:rFonts w:ascii="Arial" w:eastAsia="Myriad Pro,Times New Roman" w:hAnsi="Arial" w:cs="Arial"/>
          <w:sz w:val="20"/>
          <w:szCs w:val="20"/>
        </w:rPr>
        <w:t>kao</w:t>
      </w:r>
      <w:r w:rsidRPr="004179D5">
        <w:rPr>
          <w:rFonts w:ascii="Arial" w:hAnsi="Arial" w:cs="Arial"/>
          <w:sz w:val="20"/>
          <w:szCs w:val="20"/>
        </w:rPr>
        <w:t xml:space="preserve"> </w:t>
      </w:r>
      <w:r w:rsidRPr="004179D5">
        <w:rPr>
          <w:rFonts w:ascii="Arial" w:eastAsia="Myriad Pro,Times New Roman" w:hAnsi="Arial" w:cs="Arial"/>
          <w:sz w:val="20"/>
          <w:szCs w:val="20"/>
        </w:rPr>
        <w:t>osoba koja je član upravnog, upravljačkog ili nadzornog tijela ili ima ovlasti zastupanja, donošenja odluka ili nadzora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77777777" w:rsidR="00BF48AB" w:rsidRPr="004179D5" w:rsidRDefault="00BF48AB" w:rsidP="00BF48AB">
      <w:pPr>
        <w:pStyle w:val="Style2"/>
        <w:spacing w:before="0" w:after="0"/>
        <w:rPr>
          <w:rStyle w:val="FontStyle33"/>
          <w:rFonts w:ascii="Arial" w:hAnsi="Arial" w:cs="Arial"/>
          <w:b w:val="0"/>
          <w:i w:val="0"/>
          <w:noProof w:val="0"/>
        </w:rPr>
      </w:pPr>
      <w:r w:rsidRPr="004179D5">
        <w:rPr>
          <w:rStyle w:val="FontStyle33"/>
          <w:rFonts w:ascii="Arial" w:hAnsi="Arial" w:cs="Arial"/>
          <w:i w:val="0"/>
          <w:noProof w:val="0"/>
        </w:rPr>
        <w:t xml:space="preserve">pod materijalnom i kaznenom odgovornošću izjavljujem za sebe i za gospodarski subjekt, da protiv mene osobno niti protiv navedenog gospodarskog subjekta </w:t>
      </w:r>
      <w:r w:rsidRPr="004179D5">
        <w:rPr>
          <w:rStyle w:val="FontStyle33"/>
          <w:rFonts w:ascii="Arial" w:hAnsi="Arial" w:cs="Arial"/>
          <w:b w:val="0"/>
          <w:i w:val="0"/>
          <w:noProof w:val="0"/>
        </w:rPr>
        <w:t>nije izrečena pravomoćna osuđujuća presuda za jedno ili više sljedećih kaznenih dijela:</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lastRenderedPageBreak/>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77777777" w:rsidR="00BF48AB" w:rsidRPr="004179D5" w:rsidRDefault="00BF48AB" w:rsidP="00BF48AB">
      <w:pPr>
        <w:rPr>
          <w:rFonts w:ascii="Arial" w:hAnsi="Arial" w:cs="Arial"/>
        </w:rPr>
      </w:pPr>
      <w:r w:rsidRPr="004179D5">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02A1A57B"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3F6AF968"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.20</w:t>
      </w:r>
      <w:r w:rsidR="00926AD6" w:rsidRPr="004179D5">
        <w:rPr>
          <w:rFonts w:cs="Arial"/>
        </w:rPr>
        <w:t>2</w:t>
      </w:r>
      <w:r w:rsidR="005328DB">
        <w:rPr>
          <w:rFonts w:cs="Arial"/>
        </w:rPr>
        <w:t>1</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72C707F0" w14:textId="388745F2" w:rsidR="00553AB2" w:rsidRPr="004179D5" w:rsidRDefault="00553AB2" w:rsidP="00553AB2">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00DE3B59" w:rsidRPr="00DE3B59">
        <w:rPr>
          <w:rFonts w:ascii="Arial" w:hAnsi="Arial" w:cs="Arial"/>
          <w:b/>
          <w:sz w:val="22"/>
          <w:szCs w:val="22"/>
        </w:rPr>
        <w:t>Nabavka usluge nadzora građevinskih radova</w:t>
      </w:r>
      <w:r w:rsidR="00FB57F6">
        <w:rPr>
          <w:rFonts w:ascii="Arial" w:hAnsi="Arial" w:cs="Arial"/>
          <w:b/>
          <w:sz w:val="22"/>
          <w:szCs w:val="22"/>
        </w:rPr>
        <w:t xml:space="preserve"> </w:t>
      </w:r>
    </w:p>
    <w:p w14:paraId="38931A86" w14:textId="6727B018" w:rsidR="00DE3B59" w:rsidRPr="009A1896" w:rsidRDefault="00DE3B59" w:rsidP="00DE3B59">
      <w:pPr>
        <w:spacing w:after="120"/>
        <w:outlineLvl w:val="0"/>
        <w:rPr>
          <w:rFonts w:ascii="Arial Bold" w:hAnsi="Arial Bold" w:cs="Arial"/>
          <w:bCs/>
          <w:spacing w:val="-4"/>
          <w:sz w:val="18"/>
          <w:szCs w:val="18"/>
        </w:rPr>
      </w:pPr>
      <w:r w:rsidRPr="009A1896">
        <w:rPr>
          <w:rFonts w:ascii="Arial" w:hAnsi="Arial" w:cs="Arial"/>
          <w:bCs/>
          <w:sz w:val="18"/>
          <w:szCs w:val="18"/>
        </w:rPr>
        <w:t xml:space="preserve">Evidencijski broj nabave: </w:t>
      </w:r>
      <w:r w:rsidR="00CD559E">
        <w:rPr>
          <w:rFonts w:ascii="Arial" w:hAnsi="Arial" w:cs="Arial"/>
          <w:bCs/>
          <w:sz w:val="18"/>
          <w:szCs w:val="18"/>
        </w:rPr>
        <w:t>5</w:t>
      </w:r>
      <w:r w:rsidRPr="009A1896">
        <w:rPr>
          <w:rFonts w:ascii="Arial" w:hAnsi="Arial" w:cs="Arial"/>
          <w:bCs/>
          <w:sz w:val="18"/>
          <w:szCs w:val="18"/>
        </w:rPr>
        <w:t xml:space="preserve"> </w:t>
      </w:r>
    </w:p>
    <w:p w14:paraId="06C5B640" w14:textId="58579569" w:rsidR="00553AB2" w:rsidRPr="004179D5" w:rsidRDefault="00553AB2" w:rsidP="00553AB2">
      <w:pPr>
        <w:outlineLvl w:val="0"/>
        <w:rPr>
          <w:rFonts w:ascii="Arial" w:hAnsi="Arial" w:cs="Arial"/>
          <w:bCs/>
          <w:sz w:val="18"/>
          <w:szCs w:val="18"/>
        </w:rPr>
      </w:pPr>
      <w:r w:rsidRPr="004179D5">
        <w:rPr>
          <w:rFonts w:ascii="Arial" w:hAnsi="Arial" w:cs="Arial"/>
          <w:bCs/>
          <w:spacing w:val="-4"/>
        </w:rPr>
        <w:t>Naručitelj</w:t>
      </w:r>
      <w:r w:rsidRPr="004179D5">
        <w:rPr>
          <w:rFonts w:ascii="Arial" w:hAnsi="Arial" w:cs="Arial"/>
          <w:bCs/>
        </w:rPr>
        <w:t xml:space="preserve">: </w:t>
      </w:r>
      <w:r w:rsidR="00DE3B59" w:rsidRPr="00DE3B59">
        <w:rPr>
          <w:rFonts w:ascii="Arial" w:hAnsi="Arial" w:cs="Arial"/>
          <w:bCs/>
        </w:rPr>
        <w:t>Dječji dom Ruža Petrović, ul. Pina Budicina 17, 52100 Pula, OIB 27209159252</w:t>
      </w:r>
    </w:p>
    <w:p w14:paraId="69ED6B0C" w14:textId="77777777" w:rsidR="00553AB2" w:rsidRPr="004179D5" w:rsidRDefault="00553AB2" w:rsidP="00553AB2">
      <w:pPr>
        <w:outlineLvl w:val="0"/>
        <w:rPr>
          <w:rFonts w:ascii="Arial" w:hAnsi="Arial" w:cs="Arial"/>
          <w:sz w:val="16"/>
          <w:szCs w:val="16"/>
        </w:rPr>
      </w:pPr>
    </w:p>
    <w:p w14:paraId="5430953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4"/>
          <w:szCs w:val="4"/>
        </w:rPr>
      </w:pPr>
    </w:p>
    <w:p w14:paraId="66D9EB85"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outlineLvl w:val="0"/>
        <w:rPr>
          <w:rFonts w:ascii="Arial" w:hAnsi="Arial" w:cs="Arial"/>
          <w:b/>
          <w:spacing w:val="-2"/>
          <w:sz w:val="12"/>
          <w:szCs w:val="12"/>
        </w:rPr>
      </w:pPr>
    </w:p>
    <w:p w14:paraId="512D4D85" w14:textId="64B2AE38"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outlineLvl w:val="0"/>
        <w:rPr>
          <w:rFonts w:ascii="Arial" w:hAnsi="Arial" w:cs="Arial"/>
          <w:b/>
          <w:spacing w:val="-4"/>
          <w:sz w:val="12"/>
          <w:szCs w:val="12"/>
        </w:rPr>
      </w:pPr>
      <w:r w:rsidRPr="004179D5">
        <w:rPr>
          <w:rFonts w:ascii="Arial" w:hAnsi="Arial" w:cs="Arial"/>
          <w:b/>
          <w:spacing w:val="-2"/>
          <w:sz w:val="12"/>
          <w:szCs w:val="12"/>
        </w:rPr>
        <w:t xml:space="preserve">NAZIV PONUDITELJA </w:t>
      </w:r>
      <w:r w:rsidRPr="004179D5">
        <w:rPr>
          <w:rFonts w:ascii="Arial" w:hAnsi="Arial" w:cs="Arial"/>
          <w:b/>
          <w:spacing w:val="-2"/>
          <w:sz w:val="12"/>
          <w:szCs w:val="12"/>
        </w:rPr>
        <w:tab/>
      </w:r>
      <w:sdt>
        <w:sdtPr>
          <w:rPr>
            <w:rFonts w:asciiTheme="minorHAnsi" w:hAnsiTheme="minorHAnsi" w:cstheme="minorHAnsi"/>
            <w:bCs/>
            <w:spacing w:val="-2"/>
          </w:rPr>
          <w:id w:val="1387073890"/>
          <w:placeholder>
            <w:docPart w:val="037141903FF94C32B673E0716DC220F2"/>
          </w:placeholder>
          <w:showingPlcHdr/>
          <w:text/>
        </w:sdtPr>
        <w:sdtEndPr/>
        <w:sdtContent>
          <w:r w:rsidR="00B51071" w:rsidRPr="00522578">
            <w:rPr>
              <w:rFonts w:cstheme="minorHAnsi"/>
              <w:color w:val="A6A6A6" w:themeColor="background1" w:themeShade="A6"/>
              <w:spacing w:val="-2"/>
            </w:rPr>
            <w:t>txt</w:t>
          </w:r>
        </w:sdtContent>
      </w:sdt>
    </w:p>
    <w:p w14:paraId="5203B8FD"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6237"/>
        </w:tabs>
        <w:spacing w:after="190"/>
        <w:rPr>
          <w:rFonts w:ascii="Arial" w:hAnsi="Arial" w:cs="Arial"/>
          <w:color w:val="C6D9F1"/>
          <w:spacing w:val="-4"/>
          <w:sz w:val="16"/>
          <w:szCs w:val="16"/>
        </w:rPr>
      </w:pPr>
      <w:r w:rsidRPr="004179D5">
        <w:rPr>
          <w:rFonts w:ascii="Arial" w:hAnsi="Arial" w:cs="Arial"/>
          <w:color w:val="C6D9F1"/>
          <w:spacing w:val="-4"/>
          <w:sz w:val="16"/>
          <w:szCs w:val="16"/>
        </w:rPr>
        <w:tab/>
      </w:r>
      <w:sdt>
        <w:sdtPr>
          <w:rPr>
            <w:rFonts w:asciiTheme="minorHAnsi" w:hAnsiTheme="minorHAnsi" w:cstheme="minorHAnsi"/>
            <w:spacing w:val="-4"/>
          </w:rPr>
          <w:id w:val="125816445"/>
          <w:placeholder>
            <w:docPart w:val="44874A8D6F404BA8ADE84E7727293CD6"/>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r>
        <w:rPr>
          <w:rFonts w:ascii="Arial" w:hAnsi="Arial" w:cs="Arial"/>
          <w:color w:val="C6D9F1"/>
          <w:spacing w:val="-4"/>
          <w:sz w:val="16"/>
          <w:szCs w:val="16"/>
        </w:rPr>
        <w:tab/>
      </w:r>
      <w:r w:rsidRPr="004179D5">
        <w:rPr>
          <w:rFonts w:ascii="Arial" w:hAnsi="Arial" w:cs="Arial"/>
          <w:spacing w:val="-4"/>
          <w:sz w:val="12"/>
          <w:szCs w:val="12"/>
        </w:rPr>
        <w:t>OIB:</w:t>
      </w:r>
      <w:r w:rsidRPr="004179D5">
        <w:rPr>
          <w:rFonts w:ascii="Arial" w:hAnsi="Arial" w:cs="Arial"/>
          <w:color w:val="C6D9F1"/>
          <w:spacing w:val="-4"/>
          <w:sz w:val="16"/>
          <w:szCs w:val="16"/>
        </w:rPr>
        <w:t xml:space="preserve"> </w:t>
      </w:r>
      <w:sdt>
        <w:sdtPr>
          <w:rPr>
            <w:rFonts w:asciiTheme="minorHAnsi" w:hAnsiTheme="minorHAnsi" w:cstheme="minorHAnsi"/>
            <w:spacing w:val="-4"/>
          </w:rPr>
          <w:id w:val="-260379368"/>
          <w:placeholder>
            <w:docPart w:val="E9E9F6272ACD45839E2505EC680A0F38"/>
          </w:placeholder>
          <w:showingPlcHdr/>
          <w:text/>
        </w:sdtPr>
        <w:sdtEndPr/>
        <w:sdtContent>
          <w:r w:rsidRPr="00522578">
            <w:rPr>
              <w:rStyle w:val="Tekstrezerviranogmjesta"/>
              <w:rFonts w:asciiTheme="minorHAnsi" w:hAnsiTheme="minorHAnsi" w:cstheme="minorHAnsi"/>
              <w:color w:val="A6A6A6" w:themeColor="background1" w:themeShade="A6"/>
            </w:rPr>
            <w:t>OIB</w:t>
          </w:r>
        </w:sdtContent>
      </w:sdt>
    </w:p>
    <w:p w14:paraId="73DC9B4C"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spacing w:after="190"/>
        <w:rPr>
          <w:rFonts w:ascii="Arial" w:hAnsi="Arial" w:cs="Arial"/>
          <w:color w:val="C6D9F1"/>
          <w:spacing w:val="-4"/>
          <w:sz w:val="16"/>
          <w:szCs w:val="16"/>
        </w:rPr>
      </w:pPr>
      <w:r w:rsidRPr="004179D5">
        <w:rPr>
          <w:rFonts w:ascii="Arial" w:hAnsi="Arial" w:cs="Arial"/>
          <w:b/>
          <w:sz w:val="12"/>
          <w:szCs w:val="12"/>
        </w:rPr>
        <w:t>ADRESA</w:t>
      </w:r>
      <w:r w:rsidRPr="004179D5">
        <w:rPr>
          <w:rFonts w:ascii="Arial" w:hAnsi="Arial" w:cs="Arial"/>
          <w:sz w:val="12"/>
          <w:szCs w:val="12"/>
        </w:rPr>
        <w:t xml:space="preserve"> (POSLOVNO SJEDIŠTE):</w:t>
      </w:r>
      <w:r w:rsidRPr="004179D5">
        <w:rPr>
          <w:rFonts w:ascii="Arial" w:hAnsi="Arial" w:cs="Arial"/>
          <w:spacing w:val="-4"/>
          <w:sz w:val="12"/>
          <w:szCs w:val="12"/>
        </w:rPr>
        <w:tab/>
      </w:r>
      <w:sdt>
        <w:sdtPr>
          <w:rPr>
            <w:rFonts w:asciiTheme="minorHAnsi" w:hAnsiTheme="minorHAnsi" w:cstheme="minorHAnsi"/>
            <w:spacing w:val="-4"/>
          </w:rPr>
          <w:id w:val="1859766427"/>
          <w:placeholder>
            <w:docPart w:val="B8C3DD15C9774DDB8BAA91701AA96DC9"/>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713EA732"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Arial" w:hAnsi="Arial" w:cs="Arial"/>
          <w:color w:val="C6D9F1"/>
          <w:spacing w:val="-4"/>
          <w:sz w:val="16"/>
          <w:szCs w:val="16"/>
        </w:rPr>
      </w:pPr>
      <w:r w:rsidRPr="004179D5">
        <w:rPr>
          <w:rFonts w:ascii="Arial" w:hAnsi="Arial" w:cs="Arial"/>
          <w:sz w:val="12"/>
          <w:szCs w:val="12"/>
        </w:rPr>
        <w:t>BROJ RAČUNA /IBAN:</w:t>
      </w:r>
      <w:r w:rsidRPr="004179D5">
        <w:rPr>
          <w:rFonts w:ascii="Arial" w:hAnsi="Arial" w:cs="Arial"/>
          <w:spacing w:val="-4"/>
          <w:sz w:val="16"/>
          <w:szCs w:val="16"/>
        </w:rPr>
        <w:tab/>
      </w:r>
      <w:sdt>
        <w:sdtPr>
          <w:rPr>
            <w:rFonts w:asciiTheme="minorHAnsi" w:hAnsiTheme="minorHAnsi" w:cstheme="minorHAnsi"/>
            <w:spacing w:val="-4"/>
          </w:rPr>
          <w:id w:val="989212268"/>
          <w:placeholder>
            <w:docPart w:val="2F6FE37243564B2C96064012363F36AC"/>
          </w:placeholder>
          <w:showingPlcHdr/>
          <w:text/>
        </w:sdtPr>
        <w:sdtEndPr/>
        <w:sdtContent>
          <w:r w:rsidRPr="00522578">
            <w:rPr>
              <w:rFonts w:asciiTheme="minorHAnsi" w:hAnsiTheme="minorHAnsi" w:cstheme="minorHAnsi"/>
              <w:color w:val="A6A6A6" w:themeColor="background1" w:themeShade="A6"/>
              <w:spacing w:val="-4"/>
            </w:rPr>
            <w:t>txt</w:t>
          </w:r>
        </w:sdtContent>
      </w:sdt>
      <w:r w:rsidRPr="004179D5">
        <w:rPr>
          <w:rFonts w:ascii="Arial" w:hAnsi="Arial" w:cs="Arial"/>
          <w:color w:val="C00000"/>
          <w:spacing w:val="-4"/>
          <w:sz w:val="12"/>
          <w:szCs w:val="12"/>
        </w:rPr>
        <w:t xml:space="preserve"> </w:t>
      </w:r>
    </w:p>
    <w:p w14:paraId="0BA11B49"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Arial" w:hAnsi="Arial" w:cs="Arial"/>
          <w:color w:val="C6D9F1"/>
          <w:spacing w:val="-4"/>
          <w:sz w:val="16"/>
          <w:szCs w:val="16"/>
        </w:rPr>
      </w:pPr>
      <w:r w:rsidRPr="004179D5">
        <w:rPr>
          <w:rFonts w:ascii="Arial" w:hAnsi="Arial" w:cs="Arial"/>
          <w:sz w:val="12"/>
          <w:szCs w:val="12"/>
        </w:rPr>
        <w:t>BIC (SWIFT) I/ILI NAZIV POSLOVNE BANKE:</w:t>
      </w:r>
      <w:r w:rsidRPr="004179D5">
        <w:rPr>
          <w:rFonts w:ascii="Arial" w:hAnsi="Arial" w:cs="Arial"/>
          <w:spacing w:val="-4"/>
          <w:sz w:val="16"/>
          <w:szCs w:val="16"/>
        </w:rPr>
        <w:tab/>
      </w:r>
      <w:sdt>
        <w:sdtPr>
          <w:rPr>
            <w:rFonts w:asciiTheme="minorHAnsi" w:hAnsiTheme="minorHAnsi" w:cstheme="minorHAnsi"/>
            <w:spacing w:val="-4"/>
          </w:rPr>
          <w:id w:val="-854036209"/>
          <w:placeholder>
            <w:docPart w:val="5278F7408EBE4038ADC19846ED608D13"/>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3EA06535"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3544"/>
          <w:tab w:val="left" w:pos="4678"/>
          <w:tab w:val="left" w:pos="5529"/>
        </w:tabs>
        <w:spacing w:after="360"/>
        <w:rPr>
          <w:rFonts w:ascii="Arial" w:hAnsi="Arial" w:cs="Arial"/>
          <w:b/>
          <w:spacing w:val="-4"/>
          <w:sz w:val="12"/>
          <w:szCs w:val="12"/>
        </w:rPr>
      </w:pPr>
      <w:r w:rsidRPr="004179D5">
        <w:rPr>
          <w:rFonts w:ascii="Arial" w:hAnsi="Arial" w:cs="Arial"/>
          <w:spacing w:val="-2"/>
          <w:sz w:val="12"/>
          <w:szCs w:val="12"/>
        </w:rPr>
        <w:t>PONUDITELJ JE U SUSTAVU PDV-a (označiti odgovarajuće):</w:t>
      </w:r>
      <w:r w:rsidRPr="004179D5">
        <w:rPr>
          <w:rFonts w:ascii="Arial" w:hAnsi="Arial" w:cs="Arial"/>
          <w:spacing w:val="-4"/>
          <w:sz w:val="12"/>
          <w:szCs w:val="12"/>
        </w:rPr>
        <w:t xml:space="preserve"> </w:t>
      </w:r>
      <w:r w:rsidRPr="004179D5">
        <w:rPr>
          <w:rFonts w:ascii="Arial" w:hAnsi="Arial" w:cs="Arial"/>
          <w:spacing w:val="-4"/>
          <w:sz w:val="12"/>
          <w:szCs w:val="12"/>
        </w:rPr>
        <w:tab/>
      </w:r>
      <w:r w:rsidRPr="004179D5">
        <w:rPr>
          <w:rFonts w:ascii="Arial" w:hAnsi="Arial" w:cs="Arial"/>
          <w:spacing w:val="-4"/>
          <w:sz w:val="14"/>
          <w:szCs w:val="14"/>
        </w:rPr>
        <w:t>DA</w:t>
      </w:r>
      <w:r>
        <w:rPr>
          <w:rFonts w:ascii="Arial" w:hAnsi="Arial" w:cs="Arial"/>
          <w:spacing w:val="-4"/>
          <w:sz w:val="14"/>
          <w:szCs w:val="14"/>
        </w:rPr>
        <w:t xml:space="preserve"> </w:t>
      </w:r>
      <w:sdt>
        <w:sdtPr>
          <w:rPr>
            <w:rFonts w:ascii="Arial" w:hAnsi="Arial" w:cs="Arial"/>
            <w:spacing w:val="-4"/>
            <w:sz w:val="24"/>
            <w:szCs w:val="24"/>
          </w:rPr>
          <w:id w:val="1227648429"/>
          <w14:checkbox>
            <w14:checked w14:val="0"/>
            <w14:checkedState w14:val="2612" w14:font="MS Gothic"/>
            <w14:uncheckedState w14:val="2610" w14:font="MS Gothic"/>
          </w14:checkbox>
        </w:sdtPr>
        <w:sdtEndPr/>
        <w:sdtContent>
          <w:r>
            <w:rPr>
              <w:rFonts w:ascii="MS Gothic" w:eastAsia="MS Gothic" w:hAnsi="MS Gothic" w:cs="Arial" w:hint="eastAsia"/>
              <w:spacing w:val="-4"/>
              <w:sz w:val="24"/>
              <w:szCs w:val="24"/>
            </w:rPr>
            <w:t>☐</w:t>
          </w:r>
        </w:sdtContent>
      </w:sdt>
      <w:r w:rsidRPr="004179D5">
        <w:rPr>
          <w:rFonts w:ascii="Arial" w:hAnsi="Arial" w:cs="Arial"/>
          <w:b/>
          <w:spacing w:val="-4"/>
          <w:sz w:val="12"/>
          <w:szCs w:val="12"/>
        </w:rPr>
        <w:tab/>
      </w:r>
      <w:r w:rsidRPr="004179D5">
        <w:rPr>
          <w:rFonts w:ascii="Arial" w:hAnsi="Arial" w:cs="Arial"/>
          <w:spacing w:val="-4"/>
          <w:sz w:val="14"/>
          <w:szCs w:val="14"/>
        </w:rPr>
        <w:t>NE</w:t>
      </w:r>
      <w:r>
        <w:rPr>
          <w:rFonts w:ascii="Arial" w:hAnsi="Arial" w:cs="Arial"/>
          <w:spacing w:val="-4"/>
          <w:sz w:val="14"/>
          <w:szCs w:val="14"/>
        </w:rPr>
        <w:t xml:space="preserve"> </w:t>
      </w:r>
      <w:sdt>
        <w:sdtPr>
          <w:rPr>
            <w:rFonts w:ascii="Arial" w:hAnsi="Arial" w:cs="Arial"/>
            <w:spacing w:val="-4"/>
            <w:sz w:val="24"/>
            <w:szCs w:val="24"/>
          </w:rPr>
          <w:id w:val="-666163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4"/>
              <w:szCs w:val="24"/>
            </w:rPr>
            <w:t>☐</w:t>
          </w:r>
        </w:sdtContent>
      </w:sdt>
      <w:r w:rsidRPr="004179D5">
        <w:rPr>
          <w:rFonts w:ascii="Arial" w:hAnsi="Arial" w:cs="Arial"/>
          <w:spacing w:val="-4"/>
          <w:sz w:val="14"/>
          <w:szCs w:val="14"/>
        </w:rPr>
        <w:tab/>
      </w:r>
      <w:r w:rsidRPr="004179D5">
        <w:rPr>
          <w:rFonts w:ascii="Arial" w:hAnsi="Arial" w:cs="Arial"/>
          <w:spacing w:val="-4"/>
          <w:sz w:val="12"/>
          <w:szCs w:val="12"/>
        </w:rPr>
        <w:t>PDV identifikacijski b</w:t>
      </w:r>
      <w:r w:rsidRPr="004179D5">
        <w:rPr>
          <w:rFonts w:ascii="Arial" w:hAnsi="Arial" w:cs="Arial"/>
          <w:sz w:val="12"/>
          <w:szCs w:val="12"/>
        </w:rPr>
        <w:t>r:</w:t>
      </w:r>
      <w:r>
        <w:rPr>
          <w:rFonts w:ascii="Arial" w:hAnsi="Arial" w:cs="Arial"/>
          <w:sz w:val="12"/>
          <w:szCs w:val="12"/>
        </w:rPr>
        <w:t xml:space="preserve"> </w:t>
      </w:r>
      <w:sdt>
        <w:sdtPr>
          <w:rPr>
            <w:rFonts w:asciiTheme="minorHAnsi" w:hAnsiTheme="minorHAnsi" w:cstheme="minorHAnsi"/>
          </w:rPr>
          <w:id w:val="1977032610"/>
          <w:placeholder>
            <w:docPart w:val="BA03025AAB7246879C3C0A4976C2AEC3"/>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2A578A1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spacing w:after="190"/>
        <w:rPr>
          <w:rFonts w:ascii="Arial" w:hAnsi="Arial" w:cs="Arial"/>
          <w:color w:val="C6D9F1"/>
          <w:spacing w:val="-4"/>
          <w:sz w:val="16"/>
          <w:szCs w:val="16"/>
        </w:rPr>
      </w:pPr>
      <w:r w:rsidRPr="004179D5">
        <w:rPr>
          <w:rFonts w:ascii="Arial" w:hAnsi="Arial" w:cs="Arial"/>
          <w:sz w:val="12"/>
          <w:szCs w:val="12"/>
        </w:rPr>
        <w:t>e-POŠTA:</w:t>
      </w:r>
      <w:r w:rsidRPr="004179D5">
        <w:rPr>
          <w:rFonts w:ascii="Arial" w:hAnsi="Arial" w:cs="Arial"/>
          <w:color w:val="C6D9F1"/>
          <w:spacing w:val="-4"/>
          <w:sz w:val="16"/>
          <w:szCs w:val="16"/>
        </w:rPr>
        <w:tab/>
      </w:r>
      <w:sdt>
        <w:sdtPr>
          <w:rPr>
            <w:rFonts w:asciiTheme="minorHAnsi" w:hAnsiTheme="minorHAnsi" w:cstheme="minorHAnsi"/>
            <w:spacing w:val="-4"/>
          </w:rPr>
          <w:id w:val="-267394090"/>
          <w:placeholder>
            <w:docPart w:val="62060B16005E4AD3AF12FA845C792B78"/>
          </w:placeholder>
          <w:showingPlcHdr/>
          <w:text/>
        </w:sdtPr>
        <w:sdtEndPr/>
        <w:sdtContent>
          <w:r w:rsidRPr="00B31FBA">
            <w:rPr>
              <w:rStyle w:val="Tekstrezerviranogmjesta"/>
              <w:rFonts w:asciiTheme="minorHAnsi" w:hAnsiTheme="minorHAnsi" w:cstheme="minorHAnsi"/>
              <w:color w:val="A6A6A6" w:themeColor="background1" w:themeShade="A6"/>
            </w:rPr>
            <w:t>txt</w:t>
          </w:r>
        </w:sdtContent>
      </w:sdt>
    </w:p>
    <w:p w14:paraId="7B59FE34"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ascii="Arial" w:hAnsi="Arial" w:cs="Arial"/>
          <w:color w:val="C6D9F1"/>
          <w:spacing w:val="-4"/>
          <w:sz w:val="16"/>
          <w:szCs w:val="16"/>
        </w:rPr>
      </w:pPr>
      <w:r w:rsidRPr="004179D5">
        <w:rPr>
          <w:rFonts w:ascii="Arial" w:hAnsi="Arial" w:cs="Arial"/>
          <w:sz w:val="12"/>
          <w:szCs w:val="12"/>
        </w:rPr>
        <w:t>KONTAKT OSOBA:</w:t>
      </w:r>
      <w:r w:rsidRPr="004179D5">
        <w:rPr>
          <w:rFonts w:ascii="Arial" w:hAnsi="Arial" w:cs="Arial"/>
          <w:spacing w:val="-4"/>
          <w:sz w:val="12"/>
          <w:szCs w:val="12"/>
        </w:rPr>
        <w:tab/>
      </w:r>
      <w:sdt>
        <w:sdtPr>
          <w:rPr>
            <w:rFonts w:asciiTheme="minorHAnsi" w:hAnsiTheme="minorHAnsi" w:cstheme="minorHAnsi"/>
            <w:spacing w:val="-4"/>
          </w:rPr>
          <w:id w:val="-1847852109"/>
          <w:placeholder>
            <w:docPart w:val="6833A8DDD4A34017B67F0F549A8903F6"/>
          </w:placeholder>
          <w:showingPlcHdr/>
          <w:text/>
        </w:sdtPr>
        <w:sdtEndPr/>
        <w:sdtContent>
          <w:r w:rsidRPr="00B31FBA">
            <w:rPr>
              <w:rStyle w:val="Tekstrezerviranogmjesta"/>
              <w:rFonts w:asciiTheme="minorHAnsi" w:hAnsiTheme="minorHAnsi" w:cstheme="minorHAnsi"/>
              <w:color w:val="A6A6A6" w:themeColor="background1" w:themeShade="A6"/>
            </w:rPr>
            <w:t>txt</w:t>
          </w:r>
        </w:sdtContent>
      </w:sdt>
    </w:p>
    <w:p w14:paraId="467A0D46"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color w:val="C6D9F1"/>
          <w:spacing w:val="-4"/>
          <w:sz w:val="16"/>
          <w:szCs w:val="16"/>
        </w:rPr>
      </w:pPr>
      <w:r>
        <w:rPr>
          <w:rFonts w:ascii="Arial" w:hAnsi="Arial" w:cs="Arial"/>
          <w:spacing w:val="-4"/>
          <w:sz w:val="12"/>
          <w:szCs w:val="12"/>
        </w:rPr>
        <w:t>TELEFON ili MOBITEL</w:t>
      </w:r>
      <w:r w:rsidRPr="004179D5">
        <w:rPr>
          <w:rFonts w:ascii="Arial" w:hAnsi="Arial" w:cs="Arial"/>
          <w:spacing w:val="-4"/>
          <w:sz w:val="12"/>
          <w:szCs w:val="12"/>
        </w:rPr>
        <w:t>:</w:t>
      </w:r>
      <w:r>
        <w:rPr>
          <w:rFonts w:ascii="Arial" w:hAnsi="Arial" w:cs="Arial"/>
          <w:spacing w:val="-4"/>
          <w:sz w:val="12"/>
          <w:szCs w:val="12"/>
        </w:rPr>
        <w:tab/>
      </w:r>
      <w:sdt>
        <w:sdtPr>
          <w:rPr>
            <w:rFonts w:asciiTheme="minorHAnsi" w:hAnsiTheme="minorHAnsi" w:cstheme="minorHAnsi"/>
            <w:spacing w:val="-4"/>
          </w:rPr>
          <w:id w:val="-679740387"/>
          <w:placeholder>
            <w:docPart w:val="C9D7DC3BA03E48BC8B0DC538D14C1743"/>
          </w:placeholder>
          <w:showingPlcHdr/>
          <w:text/>
        </w:sdtPr>
        <w:sdtEndPr/>
        <w:sdtContent>
          <w:r>
            <w:rPr>
              <w:rStyle w:val="Tekstrezerviranogmjesta"/>
              <w:rFonts w:asciiTheme="minorHAnsi" w:hAnsiTheme="minorHAnsi" w:cstheme="minorHAnsi"/>
              <w:color w:val="A6A6A6" w:themeColor="background1" w:themeShade="A6"/>
            </w:rPr>
            <w:t>tel/mob</w:t>
          </w:r>
        </w:sdtContent>
      </w:sdt>
    </w:p>
    <w:p w14:paraId="535BFDFC"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0B2B984C" w14:textId="77777777" w:rsidR="00553AB2" w:rsidRPr="004179D5" w:rsidRDefault="00553AB2" w:rsidP="00553AB2">
      <w:pPr>
        <w:tabs>
          <w:tab w:val="left" w:pos="196"/>
          <w:tab w:val="left" w:pos="2835"/>
        </w:tabs>
        <w:rPr>
          <w:rFonts w:ascii="Arial" w:hAnsi="Arial" w:cs="Arial"/>
          <w:spacing w:val="-4"/>
          <w:sz w:val="4"/>
          <w:szCs w:val="4"/>
        </w:rPr>
      </w:pPr>
    </w:p>
    <w:p w14:paraId="227E56B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12"/>
          <w:szCs w:val="12"/>
        </w:rPr>
      </w:pPr>
    </w:p>
    <w:p w14:paraId="63D20379"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80"/>
        <w:rPr>
          <w:rFonts w:ascii="Arial" w:hAnsi="Arial" w:cs="Arial"/>
          <w:spacing w:val="-4"/>
          <w:sz w:val="12"/>
          <w:szCs w:val="12"/>
        </w:rPr>
      </w:pPr>
      <w:r w:rsidRPr="004179D5">
        <w:rPr>
          <w:rFonts w:ascii="Arial" w:hAnsi="Arial" w:cs="Arial"/>
          <w:b/>
          <w:sz w:val="12"/>
          <w:szCs w:val="12"/>
        </w:rPr>
        <w:t>BROJ PONUDE</w:t>
      </w:r>
      <w:r w:rsidRPr="004179D5">
        <w:rPr>
          <w:rFonts w:ascii="Arial" w:hAnsi="Arial" w:cs="Arial"/>
          <w:sz w:val="12"/>
          <w:szCs w:val="12"/>
        </w:rPr>
        <w:t>:</w:t>
      </w:r>
      <w:r w:rsidRPr="004179D5">
        <w:rPr>
          <w:rFonts w:ascii="Arial" w:hAnsi="Arial" w:cs="Arial"/>
          <w:color w:val="C6D9F1"/>
          <w:spacing w:val="-4"/>
          <w:sz w:val="16"/>
          <w:szCs w:val="16"/>
        </w:rPr>
        <w:tab/>
      </w:r>
      <w:sdt>
        <w:sdtPr>
          <w:rPr>
            <w:rFonts w:asciiTheme="minorHAnsi" w:hAnsiTheme="minorHAnsi" w:cstheme="minorHAnsi"/>
            <w:spacing w:val="-4"/>
          </w:rPr>
          <w:id w:val="1473866916"/>
          <w:placeholder>
            <w:docPart w:val="5E5D14A1CC254FCF86EB292547772C94"/>
          </w:placeholder>
          <w:showingPlcHdr/>
          <w:text/>
        </w:sdtPr>
        <w:sdtEndPr/>
        <w:sdtContent>
          <w:r w:rsidRPr="002D4687">
            <w:rPr>
              <w:rFonts w:asciiTheme="minorHAnsi" w:hAnsiTheme="minorHAnsi" w:cstheme="minorHAnsi"/>
              <w:color w:val="A6A6A6" w:themeColor="background1" w:themeShade="A6"/>
              <w:spacing w:val="-4"/>
            </w:rPr>
            <w:t>txt</w:t>
          </w:r>
        </w:sdtContent>
      </w:sdt>
      <w:r>
        <w:rPr>
          <w:rFonts w:ascii="Arial" w:hAnsi="Arial" w:cs="Arial"/>
          <w:color w:val="C6D9F1"/>
          <w:spacing w:val="-4"/>
          <w:sz w:val="16"/>
          <w:szCs w:val="16"/>
        </w:rPr>
        <w:tab/>
      </w:r>
      <w:r w:rsidRPr="004179D5">
        <w:rPr>
          <w:rFonts w:ascii="Arial" w:hAnsi="Arial" w:cs="Arial"/>
          <w:b/>
          <w:spacing w:val="-4"/>
          <w:sz w:val="12"/>
          <w:szCs w:val="12"/>
        </w:rPr>
        <w:t>DATUM PONUDE</w:t>
      </w:r>
      <w:r w:rsidRPr="004179D5">
        <w:rPr>
          <w:rFonts w:ascii="Arial" w:hAnsi="Arial" w:cs="Arial"/>
          <w:spacing w:val="-4"/>
          <w:sz w:val="12"/>
          <w:szCs w:val="12"/>
        </w:rPr>
        <w:t xml:space="preserve">: </w:t>
      </w:r>
      <w:sdt>
        <w:sdtPr>
          <w:rPr>
            <w:rFonts w:asciiTheme="minorHAnsi" w:hAnsiTheme="minorHAnsi" w:cstheme="minorHAnsi"/>
            <w:spacing w:val="-4"/>
          </w:rPr>
          <w:id w:val="-276794153"/>
          <w:placeholder>
            <w:docPart w:val="D0D7853A846F492D83CD0E515874A029"/>
          </w:placeholder>
          <w:showingPlcHdr/>
          <w:text/>
        </w:sdtPr>
        <w:sdtEndPr/>
        <w:sdtContent>
          <w:r w:rsidRPr="00BC16BC">
            <w:rPr>
              <w:rStyle w:val="Tekstrezerviranogmjesta"/>
              <w:rFonts w:asciiTheme="minorHAnsi" w:hAnsiTheme="minorHAnsi" w:cstheme="minorHAnsi"/>
              <w:color w:val="A6A6A6" w:themeColor="background1" w:themeShade="A6"/>
            </w:rPr>
            <w:t>datum</w:t>
          </w:r>
        </w:sdtContent>
      </w:sdt>
    </w:p>
    <w:p w14:paraId="0ADC1400"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37F7EBB6" w14:textId="77777777" w:rsidR="00553AB2" w:rsidRPr="004179D5" w:rsidRDefault="00553AB2" w:rsidP="00553AB2">
      <w:pPr>
        <w:tabs>
          <w:tab w:val="left" w:pos="196"/>
          <w:tab w:val="left" w:pos="2835"/>
        </w:tabs>
        <w:rPr>
          <w:rFonts w:ascii="Arial" w:hAnsi="Arial" w:cs="Arial"/>
          <w:spacing w:val="-4"/>
          <w:sz w:val="6"/>
          <w:szCs w:val="6"/>
        </w:rPr>
      </w:pPr>
    </w:p>
    <w:p w14:paraId="3D1A894C" w14:textId="7777777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s>
        <w:rPr>
          <w:rFonts w:ascii="Arial" w:hAnsi="Arial" w:cs="Arial"/>
          <w:spacing w:val="-4"/>
          <w:sz w:val="12"/>
          <w:szCs w:val="12"/>
        </w:rPr>
      </w:pPr>
    </w:p>
    <w:p w14:paraId="3E11FCD4" w14:textId="7777777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220" w:after="20"/>
        <w:rPr>
          <w:rFonts w:ascii="Arial" w:hAnsi="Arial" w:cs="Arial"/>
          <w:spacing w:val="-4"/>
          <w:sz w:val="14"/>
          <w:szCs w:val="14"/>
        </w:rPr>
      </w:pPr>
      <w:r w:rsidRPr="004179D5">
        <w:rPr>
          <w:rFonts w:ascii="Arial" w:hAnsi="Arial" w:cs="Arial"/>
          <w:b/>
          <w:sz w:val="12"/>
          <w:szCs w:val="12"/>
        </w:rPr>
        <w:t>CIJENA PONUDE, bez PDV</w:t>
      </w:r>
      <w:r w:rsidRPr="004179D5">
        <w:rPr>
          <w:rFonts w:ascii="Arial" w:hAnsi="Arial" w:cs="Arial"/>
          <w:sz w:val="12"/>
          <w:szCs w:val="12"/>
        </w:rPr>
        <w:t>:</w:t>
      </w:r>
      <w:r>
        <w:rPr>
          <w:rFonts w:ascii="Arial" w:hAnsi="Arial" w:cs="Arial"/>
          <w:sz w:val="12"/>
          <w:szCs w:val="12"/>
        </w:rPr>
        <w:tab/>
      </w:r>
      <w:sdt>
        <w:sdtPr>
          <w:rPr>
            <w:rFonts w:asciiTheme="minorHAnsi" w:hAnsiTheme="minorHAnsi" w:cstheme="minorHAnsi"/>
            <w:sz w:val="24"/>
            <w:szCs w:val="24"/>
          </w:rPr>
          <w:id w:val="-633248152"/>
          <w:placeholder>
            <w:docPart w:val="1006633D77C54E7C86DCF154BFD1C105"/>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z w:val="12"/>
          <w:szCs w:val="12"/>
        </w:rPr>
        <w:t xml:space="preserve"> </w:t>
      </w:r>
      <w:r w:rsidRPr="004179D5">
        <w:rPr>
          <w:rFonts w:ascii="Arial" w:hAnsi="Arial" w:cs="Arial"/>
          <w:spacing w:val="-4"/>
          <w:sz w:val="16"/>
          <w:szCs w:val="16"/>
        </w:rPr>
        <w:t>kuna</w:t>
      </w:r>
    </w:p>
    <w:p w14:paraId="531D3126" w14:textId="0D755F3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340" w:after="40"/>
        <w:rPr>
          <w:rFonts w:ascii="Arial" w:hAnsi="Arial" w:cs="Arial"/>
          <w:spacing w:val="-4"/>
          <w:sz w:val="14"/>
          <w:szCs w:val="14"/>
        </w:rPr>
      </w:pPr>
      <w:r w:rsidRPr="004179D5">
        <w:rPr>
          <w:rFonts w:ascii="Arial" w:hAnsi="Arial" w:cs="Arial"/>
          <w:b/>
          <w:spacing w:val="-2"/>
          <w:sz w:val="12"/>
          <w:szCs w:val="12"/>
        </w:rPr>
        <w:t>POREZ NA DODANU VRIJEDNOST</w:t>
      </w:r>
      <w:r w:rsidRPr="004179D5">
        <w:rPr>
          <w:rFonts w:ascii="Arial" w:hAnsi="Arial" w:cs="Arial"/>
          <w:spacing w:val="-2"/>
          <w:sz w:val="12"/>
          <w:szCs w:val="12"/>
        </w:rPr>
        <w:t>:</w:t>
      </w:r>
      <w:r>
        <w:rPr>
          <w:rFonts w:ascii="Arial" w:hAnsi="Arial" w:cs="Arial"/>
          <w:spacing w:val="-2"/>
          <w:sz w:val="12"/>
          <w:szCs w:val="12"/>
        </w:rPr>
        <w:tab/>
      </w:r>
      <w:sdt>
        <w:sdtPr>
          <w:rPr>
            <w:rFonts w:asciiTheme="minorHAnsi" w:hAnsiTheme="minorHAnsi" w:cstheme="minorHAnsi"/>
            <w:spacing w:val="-2"/>
            <w:sz w:val="24"/>
            <w:szCs w:val="24"/>
          </w:rPr>
          <w:id w:val="-1591846383"/>
          <w:placeholder>
            <w:docPart w:val="5350337F885F4AE6A832F9625A9A4D30"/>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pacing w:val="-2"/>
          <w:sz w:val="12"/>
          <w:szCs w:val="12"/>
        </w:rPr>
        <w:t xml:space="preserve"> </w:t>
      </w:r>
      <w:r w:rsidRPr="004179D5">
        <w:rPr>
          <w:rFonts w:ascii="Arial" w:hAnsi="Arial" w:cs="Arial"/>
          <w:spacing w:val="-4"/>
          <w:sz w:val="16"/>
          <w:szCs w:val="16"/>
        </w:rPr>
        <w:t>kuna</w:t>
      </w:r>
    </w:p>
    <w:p w14:paraId="21F35A5F" w14:textId="56EDEC69"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340" w:after="20"/>
        <w:rPr>
          <w:rFonts w:ascii="Arial" w:hAnsi="Arial" w:cs="Arial"/>
          <w:spacing w:val="-4"/>
          <w:sz w:val="12"/>
          <w:szCs w:val="12"/>
        </w:rPr>
      </w:pPr>
      <w:r w:rsidRPr="004179D5">
        <w:rPr>
          <w:rFonts w:ascii="Arial" w:hAnsi="Arial" w:cs="Arial"/>
          <w:b/>
          <w:sz w:val="12"/>
          <w:szCs w:val="12"/>
        </w:rPr>
        <w:t xml:space="preserve">CIJENA PONUDE, </w:t>
      </w:r>
      <w:r>
        <w:rPr>
          <w:rFonts w:ascii="Arial" w:hAnsi="Arial" w:cs="Arial"/>
          <w:b/>
          <w:sz w:val="12"/>
          <w:szCs w:val="12"/>
        </w:rPr>
        <w:t>S</w:t>
      </w:r>
      <w:r w:rsidRPr="004179D5">
        <w:rPr>
          <w:rFonts w:ascii="Arial" w:hAnsi="Arial" w:cs="Arial"/>
          <w:b/>
          <w:sz w:val="12"/>
          <w:szCs w:val="12"/>
        </w:rPr>
        <w:t xml:space="preserve"> PDV</w:t>
      </w:r>
      <w:r>
        <w:rPr>
          <w:rStyle w:val="Referencafusnote"/>
          <w:rFonts w:ascii="Arial" w:hAnsi="Arial" w:cs="Arial"/>
          <w:b/>
          <w:sz w:val="12"/>
          <w:szCs w:val="12"/>
        </w:rPr>
        <w:footnoteReference w:id="1"/>
      </w:r>
      <w:r w:rsidRPr="004179D5">
        <w:rPr>
          <w:rFonts w:ascii="Arial" w:hAnsi="Arial" w:cs="Arial"/>
          <w:sz w:val="12"/>
          <w:szCs w:val="12"/>
        </w:rPr>
        <w:t>:</w:t>
      </w:r>
      <w:r>
        <w:rPr>
          <w:rFonts w:ascii="Arial" w:hAnsi="Arial" w:cs="Arial"/>
          <w:sz w:val="12"/>
          <w:szCs w:val="12"/>
        </w:rPr>
        <w:tab/>
      </w:r>
      <w:sdt>
        <w:sdtPr>
          <w:rPr>
            <w:rFonts w:asciiTheme="minorHAnsi" w:hAnsiTheme="minorHAnsi" w:cstheme="minorHAnsi"/>
            <w:sz w:val="24"/>
            <w:szCs w:val="24"/>
          </w:rPr>
          <w:id w:val="193508486"/>
          <w:placeholder>
            <w:docPart w:val="D195CC247A2D4A37AFAC56FB5F827E69"/>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z w:val="12"/>
          <w:szCs w:val="12"/>
        </w:rPr>
        <w:t xml:space="preserve"> </w:t>
      </w:r>
      <w:r w:rsidRPr="004179D5">
        <w:rPr>
          <w:rFonts w:ascii="Arial" w:hAnsi="Arial" w:cs="Arial"/>
          <w:spacing w:val="-4"/>
          <w:sz w:val="16"/>
          <w:szCs w:val="16"/>
        </w:rPr>
        <w:t>kuna</w:t>
      </w:r>
    </w:p>
    <w:p w14:paraId="0FDEA0A4" w14:textId="77777777" w:rsidR="00553AB2" w:rsidRPr="004179D5" w:rsidRDefault="00553AB2" w:rsidP="00553AB2">
      <w:pPr>
        <w:tabs>
          <w:tab w:val="left" w:pos="196"/>
          <w:tab w:val="left" w:pos="2835"/>
        </w:tabs>
        <w:rPr>
          <w:rFonts w:ascii="Arial" w:hAnsi="Arial" w:cs="Arial"/>
          <w:spacing w:val="-4"/>
          <w:sz w:val="6"/>
          <w:szCs w:val="6"/>
        </w:rPr>
      </w:pPr>
    </w:p>
    <w:p w14:paraId="6AC57AE8"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10"/>
          <w:szCs w:val="10"/>
        </w:rPr>
      </w:pPr>
    </w:p>
    <w:p w14:paraId="3509137D" w14:textId="0FEFF59C"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4"/>
          <w:szCs w:val="4"/>
        </w:rPr>
      </w:pPr>
      <w:r w:rsidRPr="004179D5">
        <w:rPr>
          <w:rFonts w:ascii="Arial" w:hAnsi="Arial" w:cs="Arial"/>
          <w:b/>
          <w:sz w:val="12"/>
          <w:szCs w:val="12"/>
        </w:rPr>
        <w:t>ROK VALJANOSTI PONUDE</w:t>
      </w:r>
      <w:r w:rsidRPr="004179D5">
        <w:rPr>
          <w:rFonts w:ascii="Arial" w:hAnsi="Arial" w:cs="Arial"/>
          <w:sz w:val="12"/>
          <w:szCs w:val="12"/>
        </w:rPr>
        <w:t>:</w:t>
      </w:r>
      <w:r w:rsidRPr="004179D5">
        <w:rPr>
          <w:rFonts w:ascii="Arial" w:hAnsi="Arial" w:cs="Arial"/>
          <w:spacing w:val="-4"/>
          <w:sz w:val="16"/>
          <w:szCs w:val="16"/>
        </w:rPr>
        <w:tab/>
      </w:r>
      <w:r w:rsidR="00DE3B59">
        <w:rPr>
          <w:rFonts w:ascii="Arial" w:hAnsi="Arial" w:cs="Arial"/>
          <w:spacing w:val="-4"/>
          <w:sz w:val="18"/>
          <w:szCs w:val="18"/>
        </w:rPr>
        <w:t>45</w:t>
      </w:r>
      <w:r w:rsidRPr="004179D5">
        <w:rPr>
          <w:rFonts w:ascii="Arial" w:hAnsi="Arial" w:cs="Arial"/>
          <w:spacing w:val="-4"/>
          <w:sz w:val="18"/>
          <w:szCs w:val="18"/>
        </w:rPr>
        <w:t xml:space="preserve"> dana od krajnjeg roka za dostavu ponuda</w:t>
      </w:r>
      <w:r w:rsidRPr="004179D5">
        <w:rPr>
          <w:rFonts w:ascii="Arial" w:hAnsi="Arial" w:cs="Arial"/>
          <w:spacing w:val="-4"/>
          <w:sz w:val="18"/>
          <w:szCs w:val="18"/>
        </w:rPr>
        <w:br/>
      </w:r>
    </w:p>
    <w:p w14:paraId="383D69F8" w14:textId="77777777" w:rsidR="00553AB2" w:rsidRPr="004179D5" w:rsidRDefault="00553AB2" w:rsidP="00553AB2">
      <w:pPr>
        <w:tabs>
          <w:tab w:val="left" w:pos="196"/>
          <w:tab w:val="left" w:pos="2835"/>
        </w:tabs>
        <w:rPr>
          <w:rFonts w:ascii="Arial" w:hAnsi="Arial" w:cs="Arial"/>
          <w:spacing w:val="-4"/>
          <w:sz w:val="4"/>
          <w:szCs w:val="4"/>
        </w:rPr>
      </w:pPr>
    </w:p>
    <w:p w14:paraId="2717147B" w14:textId="77777777" w:rsidR="00553AB2" w:rsidRPr="003475A4"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b/>
          <w:sz w:val="4"/>
          <w:szCs w:val="4"/>
        </w:rPr>
      </w:pPr>
      <w:r>
        <w:rPr>
          <w:rFonts w:ascii="Arial" w:hAnsi="Arial" w:cs="Arial"/>
          <w:b/>
          <w:noProof/>
          <w:sz w:val="12"/>
          <w:szCs w:val="12"/>
        </w:rPr>
        <mc:AlternateContent>
          <mc:Choice Requires="wps">
            <w:drawing>
              <wp:anchor distT="0" distB="0" distL="114300" distR="114300" simplePos="0" relativeHeight="251666432" behindDoc="0" locked="0" layoutInCell="1" allowOverlap="1" wp14:anchorId="31B73EE0" wp14:editId="5DF3E633">
                <wp:simplePos x="0" y="0"/>
                <wp:positionH relativeFrom="column">
                  <wp:posOffset>1006129</wp:posOffset>
                </wp:positionH>
                <wp:positionV relativeFrom="paragraph">
                  <wp:posOffset>46065</wp:posOffset>
                </wp:positionV>
                <wp:extent cx="4848687" cy="47105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4848687" cy="471055"/>
                        </a:xfrm>
                        <a:prstGeom prst="rect">
                          <a:avLst/>
                        </a:prstGeom>
                        <a:noFill/>
                        <a:ln w="6350">
                          <a:solidFill>
                            <a:schemeClr val="bg1">
                              <a:lumMod val="75000"/>
                            </a:schemeClr>
                          </a:solidFill>
                        </a:ln>
                      </wps:spPr>
                      <wps:txbx>
                        <w:txbxContent>
                          <w:p w14:paraId="2A2E6389" w14:textId="5EC4480F" w:rsidR="00553AB2" w:rsidRDefault="005B64DE" w:rsidP="00553AB2">
                            <w:r>
                              <w:rPr>
                                <w:rFonts w:asciiTheme="minorHAnsi" w:hAnsiTheme="minorHAnsi" w:cstheme="minorHAnsi"/>
                              </w:rPr>
                              <w:t>U skladu s točkom 12. Poziva na dostavu ponude.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B73EE0" id="_x0000_t202" coordsize="21600,21600" o:spt="202" path="m,l,21600r21600,l21600,xe">
                <v:stroke joinstyle="miter"/>
                <v:path gradientshapeok="t" o:connecttype="rect"/>
              </v:shapetype>
              <v:shape id="Text Box 1" o:spid="_x0000_s1026" type="#_x0000_t202" style="position:absolute;margin-left:79.2pt;margin-top:3.65pt;width:381.8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zsUgIAAJ0EAAAOAAAAZHJzL2Uyb0RvYy54bWysVE2P2jAQvVfqf7B8LwmUr40IK8qKqtJ2&#10;dyWo9mwch0SyPa5tSOiv79gJLNr2VPVixjMv45n3Zljct0qSk7CuBp3T4SClRGgORa0POf2x23ya&#10;U+I80wWToEVOz8LR++XHD4vGZGIEFchCWIJJtMsak9PKe5MlieOVUMwNwAiNwRKsYh6v9pAUljWY&#10;XclklKbTpAFbGAtcOIfehy5IlzF/WQrun8vSCU9kTrE2H08bz304k+WCZQfLTFXzvgz2D1UoVmt8&#10;9JrqgXlGjrb+I5WquQUHpR9wUAmUZc1F7AG7GabvutlWzIjYC5LjzJUm9//S8qfTiyV1gdpRoplC&#10;iXai9eQLtGQY2GmMyxC0NQjzLboDsvc7dIam29Kq8IvtEIwjz+crtyEZR+d4Pp5P5zNKOMbGs2E6&#10;mYQ0ydvXxjr/VYAiwcipRe0ipez06HwHvUDCYxo2tZToZ5nUpMnp9PMkjR84kHURgiEWJ0mspSUn&#10;hjOwPwwjRh7Vdyg632ySpnESsJgrPJZ2kwljUqMz8NH1HSzf7tuejD0UZ+TIQjdjzvBNjY08Mudf&#10;mMWhQlpwUfwzHqUELBh6i5IK7K+/+QMetcYoJQ0OaU7dzyOzghL5TeMU3A3H4zDV8TKezEZ4sbeR&#10;/W1EH9UakANUGquLZsB7eTFLC+oV92kVXsUQ0xzfzqm/mGvfrQ7uIxerVQThHBvmH/XW8JA6cB5k&#10;2rWvzJpeS49T8ASXcWbZO0k7bCfq6uihrKPegeCO1Z533IEoS7+vYclu7xH19q+y/A0AAP//AwBQ&#10;SwMEFAAGAAgAAAAhAAZxuGzcAAAACAEAAA8AAABkcnMvZG93bnJldi54bWxMj81OwzAQhO9IvIO1&#10;SNyok5BCGuJUqBLihkThATaxm0TE6xC7+eHpWU70OJrRzDfFfrG9mMzoO0cK4k0EwlDtdEeNgs+P&#10;l7sMhA9IGntHRsFqPOzL66sCc+1mejfTMTSCS8jnqKANYcil9HVrLPqNGwyxd3KjxcBybKQeceZy&#10;28skih6kxY54ocXBHFpTfx3PVkFTpa8/sa3Sbj10b2u2op3mb6Vub5bnJxDBLOE/DH/4jA4lM1Xu&#10;TNqLnvU2Szmq4PEeBPu7JOFvlYIs3oIsC3l5oPwFAAD//wMAUEsBAi0AFAAGAAgAAAAhALaDOJL+&#10;AAAA4QEAABMAAAAAAAAAAAAAAAAAAAAAAFtDb250ZW50X1R5cGVzXS54bWxQSwECLQAUAAYACAAA&#10;ACEAOP0h/9YAAACUAQAACwAAAAAAAAAAAAAAAAAvAQAAX3JlbHMvLnJlbHNQSwECLQAUAAYACAAA&#10;ACEAcEFs7FICAACdBAAADgAAAAAAAAAAAAAAAAAuAgAAZHJzL2Uyb0RvYy54bWxQSwECLQAUAAYA&#10;CAAAACEABnG4bNwAAAAIAQAADwAAAAAAAAAAAAAAAACsBAAAZHJzL2Rvd25yZXYueG1sUEsFBgAA&#10;AAAEAAQA8wAAALUFAAAAAA==&#10;" filled="f" strokecolor="#bfbfbf [2412]" strokeweight=".5pt">
                <v:textbox>
                  <w:txbxContent>
                    <w:p w14:paraId="2A2E6389" w14:textId="5EC4480F" w:rsidR="00553AB2" w:rsidRDefault="005B64DE" w:rsidP="00553AB2">
                      <w:r>
                        <w:rPr>
                          <w:rFonts w:asciiTheme="minorHAnsi" w:hAnsiTheme="minorHAnsi" w:cstheme="minorHAnsi"/>
                        </w:rPr>
                        <w:t>U skladu s točkom 12. Poziva na dostavu ponude.</w:t>
                      </w:r>
                    </w:p>
                  </w:txbxContent>
                </v:textbox>
              </v:shape>
            </w:pict>
          </mc:Fallback>
        </mc:AlternateContent>
      </w:r>
    </w:p>
    <w:p w14:paraId="3B796DCD"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40"/>
        <w:rPr>
          <w:rFonts w:ascii="Arial" w:hAnsi="Arial" w:cs="Arial"/>
          <w:sz w:val="12"/>
          <w:szCs w:val="12"/>
        </w:rPr>
      </w:pPr>
      <w:r w:rsidRPr="00554285">
        <w:rPr>
          <w:rFonts w:ascii="Arial" w:hAnsi="Arial" w:cs="Arial"/>
          <w:b/>
          <w:sz w:val="12"/>
          <w:szCs w:val="12"/>
        </w:rPr>
        <w:t>ROK I NAČIN PLAĆANJA</w:t>
      </w:r>
      <w:r w:rsidRPr="004179D5">
        <w:rPr>
          <w:rFonts w:ascii="Arial" w:hAnsi="Arial" w:cs="Arial"/>
          <w:sz w:val="12"/>
          <w:szCs w:val="12"/>
        </w:rPr>
        <w:t>:</w:t>
      </w:r>
    </w:p>
    <w:p w14:paraId="3C763760"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r w:rsidRPr="004179D5">
        <w:rPr>
          <w:rFonts w:ascii="Arial" w:hAnsi="Arial" w:cs="Arial"/>
          <w:color w:val="C6D9F1"/>
          <w:spacing w:val="-4"/>
          <w:sz w:val="16"/>
          <w:szCs w:val="16"/>
        </w:rPr>
        <w:tab/>
      </w:r>
    </w:p>
    <w:p w14:paraId="1E3738EA"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360" w:after="40"/>
        <w:rPr>
          <w:rFonts w:ascii="Arial" w:hAnsi="Arial" w:cs="Arial"/>
          <w:sz w:val="12"/>
          <w:szCs w:val="12"/>
        </w:rPr>
      </w:pPr>
      <w:r w:rsidRPr="00554285">
        <w:rPr>
          <w:rFonts w:ascii="Arial" w:hAnsi="Arial" w:cs="Arial"/>
          <w:b/>
          <w:sz w:val="12"/>
          <w:szCs w:val="12"/>
        </w:rPr>
        <w:t>IZJAVA O NEPROMIJENJIVOSTI PONUĐENIH JEDINIČNIH CIJENA</w:t>
      </w:r>
      <w:r w:rsidRPr="004179D5">
        <w:rPr>
          <w:rFonts w:ascii="Arial" w:hAnsi="Arial" w:cs="Arial"/>
          <w:sz w:val="12"/>
          <w:szCs w:val="12"/>
        </w:rPr>
        <w:t>:</w:t>
      </w:r>
    </w:p>
    <w:p w14:paraId="478F3715" w14:textId="77777777" w:rsidR="00553AB2" w:rsidRPr="00554285"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spacing w:val="-4"/>
          <w:sz w:val="18"/>
          <w:szCs w:val="18"/>
        </w:rPr>
      </w:pPr>
      <w:r w:rsidRPr="00554285">
        <w:rPr>
          <w:rFonts w:ascii="Arial" w:hAnsi="Arial" w:cs="Arial"/>
          <w:spacing w:val="-4"/>
          <w:sz w:val="18"/>
          <w:szCs w:val="18"/>
        </w:rPr>
        <w:t>Ponuđene jedinične cijene su nepromjenjive za cijelo vrijeme trajanja ugovora.</w:t>
      </w:r>
    </w:p>
    <w:p w14:paraId="5C4104CE"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45624D6B" w14:textId="77777777" w:rsidR="00553AB2" w:rsidRPr="004179D5" w:rsidRDefault="00553AB2" w:rsidP="00553AB2">
      <w:pPr>
        <w:tabs>
          <w:tab w:val="left" w:pos="196"/>
          <w:tab w:val="left" w:pos="2835"/>
        </w:tabs>
        <w:rPr>
          <w:rFonts w:ascii="Arial" w:hAnsi="Arial" w:cs="Arial"/>
          <w:spacing w:val="-4"/>
          <w:sz w:val="4"/>
          <w:szCs w:val="4"/>
        </w:rPr>
      </w:pPr>
    </w:p>
    <w:p w14:paraId="6740E201" w14:textId="77777777" w:rsidR="00553AB2" w:rsidRPr="003475A4"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b/>
          <w:sz w:val="4"/>
          <w:szCs w:val="4"/>
        </w:rPr>
      </w:pPr>
    </w:p>
    <w:p w14:paraId="3F2B1BED"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40"/>
        <w:rPr>
          <w:rFonts w:ascii="Arial" w:hAnsi="Arial" w:cs="Arial"/>
          <w:sz w:val="12"/>
          <w:szCs w:val="12"/>
        </w:rPr>
      </w:pPr>
      <w:r w:rsidRPr="00EB76F2">
        <w:rPr>
          <w:rFonts w:ascii="Arial" w:hAnsi="Arial" w:cs="Arial"/>
          <w:b/>
          <w:sz w:val="12"/>
          <w:szCs w:val="12"/>
        </w:rPr>
        <w:t>ROK I MJESTO ISPORUKA ROBA, IZVRŠENJA USLUGA ILI IZVOĐENJA RADOVA</w:t>
      </w:r>
      <w:r w:rsidRPr="004179D5">
        <w:rPr>
          <w:rFonts w:ascii="Arial" w:hAnsi="Arial" w:cs="Arial"/>
          <w:sz w:val="12"/>
          <w:szCs w:val="12"/>
        </w:rPr>
        <w:t>:</w:t>
      </w:r>
    </w:p>
    <w:p w14:paraId="73DB2B96"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r>
        <w:rPr>
          <w:rFonts w:ascii="Arial" w:hAnsi="Arial" w:cs="Arial"/>
          <w:b/>
          <w:noProof/>
          <w:sz w:val="12"/>
          <w:szCs w:val="12"/>
        </w:rPr>
        <mc:AlternateContent>
          <mc:Choice Requires="wps">
            <w:drawing>
              <wp:anchor distT="0" distB="0" distL="114300" distR="114300" simplePos="0" relativeHeight="251667456" behindDoc="0" locked="0" layoutInCell="1" allowOverlap="1" wp14:anchorId="70D30FA9" wp14:editId="6C0CBE21">
                <wp:simplePos x="0" y="0"/>
                <wp:positionH relativeFrom="column">
                  <wp:posOffset>22456</wp:posOffset>
                </wp:positionH>
                <wp:positionV relativeFrom="paragraph">
                  <wp:posOffset>50915</wp:posOffset>
                </wp:positionV>
                <wp:extent cx="5818909" cy="6096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5818909" cy="609600"/>
                        </a:xfrm>
                        <a:prstGeom prst="rect">
                          <a:avLst/>
                        </a:prstGeom>
                        <a:noFill/>
                        <a:ln w="6350">
                          <a:solidFill>
                            <a:schemeClr val="bg1">
                              <a:lumMod val="75000"/>
                            </a:schemeClr>
                          </a:solidFill>
                        </a:ln>
                      </wps:spPr>
                      <wps:txbx>
                        <w:txbxContent>
                          <w:sdt>
                            <w:sdtPr>
                              <w:rPr>
                                <w:rFonts w:asciiTheme="minorHAnsi" w:hAnsiTheme="minorHAnsi" w:cstheme="minorHAnsi"/>
                              </w:rPr>
                              <w:id w:val="1083027912"/>
                              <w:text/>
                            </w:sdtPr>
                            <w:sdtEndPr/>
                            <w:sdtContent>
                              <w:p w14:paraId="50AD4247" w14:textId="36C92CB1" w:rsidR="00553AB2" w:rsidRDefault="005B64DE" w:rsidP="00553AB2">
                                <w:r w:rsidRPr="003317B4">
                                  <w:rPr>
                                    <w:rFonts w:asciiTheme="minorHAnsi" w:hAnsiTheme="minorHAnsi" w:cstheme="minorHAnsi"/>
                                  </w:rPr>
                                  <w:t xml:space="preserve">U skladu s točkom </w:t>
                                </w:r>
                                <w:r>
                                  <w:rPr>
                                    <w:rFonts w:asciiTheme="minorHAnsi" w:hAnsiTheme="minorHAnsi" w:cstheme="minorHAnsi"/>
                                  </w:rPr>
                                  <w:t>6</w:t>
                                </w:r>
                                <w:r w:rsidRPr="003317B4">
                                  <w:rPr>
                                    <w:rFonts w:asciiTheme="minorHAnsi" w:hAnsiTheme="minorHAnsi" w:cstheme="minorHAnsi"/>
                                  </w:rPr>
                                  <w:t>. Poziva na dostavu ponude</w:t>
                                </w:r>
                                <w:r>
                                  <w:rPr>
                                    <w:rFonts w:asciiTheme="minorHAnsi" w:hAnsiTheme="minorHAnsi" w:cstheme="minorHAnsi"/>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30FA9" id="Text Box 2" o:spid="_x0000_s1027" type="#_x0000_t202" style="position:absolute;margin-left:1.75pt;margin-top:4pt;width:458.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JwUgIAAKQEAAAOAAAAZHJzL2Uyb0RvYy54bWysVE2P2jAQvVfqf7B8LwkUWIgIK8qKqtJ2&#10;dyWo9mwch0SyPa5tSOiv79iBLNr2VPVi7JmX+XhvhsV9qyQ5Cetq0DkdDlJKhOZQ1PqQ0x+7zacZ&#10;Jc4zXTAJWuT0LBy9X378sGhMJkZQgSyEJRhEu6wxOa28N1mSOF4JxdwAjNDoLMEq5vFpD0lhWYPR&#10;lUxGaTpNGrCFscCFc2h96Jx0GeOXpeD+uSyd8ETmFGvz8bTx3IczWS5YdrDMVDW/lMH+oQrFao1J&#10;+1APzDNytPUfoVTNLTgo/YCDSqAsay5iD9jNMH3XzbZiRsRekBxneprc/wvLn04vltRFTkeUaKZQ&#10;op1oPfkCLRkFdhrjMgRtDcJ8i2ZU+Wp3aAxNt6VV4RfbIehHns89tyEYR+NkNpzN0zklHH3TdD5N&#10;I/nJ29fGOv9VgCLhklOL2kVK2enReawEoVdISKZhU0sZ9ZOaNBj08ySNHziQdRGcARYnSaylJSeG&#10;M7A/DCNGHtV3KDrb3STti+nhMd9NJMwuNRoDH13f4ebbfRvZ6znZQ3FGqix0o+YM39TYzyNz/oVZ&#10;nC1kB/fFP+NRSsC64XKjpAL762/2gEfJ0UtJg7OaU/fzyKygRH7TOAzz4Xgchjs+xpO7ET7srWd/&#10;69FHtQakYoibaXi8BryX12tpQb3iWq1CVnQxzTF3Tv31uvbdBuFacrFaRRCOs2H+UW8ND6ED9UGt&#10;XfvKrLlI6nEYnuA61Sx7p2yH7bRdHT2UdZQ98NyxeqEfVyGqc1nbsGu374h6+3NZ/gYAAP//AwBQ&#10;SwMEFAAGAAgAAAAhANIk8wbbAAAABwEAAA8AAABkcnMvZG93bnJldi54bWxMj91KxDAQhe8F3yGM&#10;4J2bVKu0tekiC+Kd4K4PMG3Gttgktcn2x6d3vNLL4Xyc8025X+0gZppC752GZKdAkGu86V2r4f30&#10;fJOBCBGdwcE70rBRgH11eVFiYfzi3mg+xlZwiQsFauhiHAspQ9ORxbDzIznOPvxkMfI5tdJMuHC5&#10;HeStUg/SYu94ocORDh01n8ez1dDW6ct3Yuu03w7965ZtaOflS+vrq/XpEUSkNf7B8KvP6lCxU+3P&#10;zgQxaLi7Z1BDxg9xmid5DqJmTKUKZFXK//7VDwAAAP//AwBQSwECLQAUAAYACAAAACEAtoM4kv4A&#10;AADhAQAAEwAAAAAAAAAAAAAAAAAAAAAAW0NvbnRlbnRfVHlwZXNdLnhtbFBLAQItABQABgAIAAAA&#10;IQA4/SH/1gAAAJQBAAALAAAAAAAAAAAAAAAAAC8BAABfcmVscy8ucmVsc1BLAQItABQABgAIAAAA&#10;IQBV63JwUgIAAKQEAAAOAAAAAAAAAAAAAAAAAC4CAABkcnMvZTJvRG9jLnhtbFBLAQItABQABgAI&#10;AAAAIQDSJPMG2wAAAAcBAAAPAAAAAAAAAAAAAAAAAKwEAABkcnMvZG93bnJldi54bWxQSwUGAAAA&#10;AAQABADzAAAAtAUAAAAA&#10;" filled="f" strokecolor="#bfbfbf [2412]" strokeweight=".5pt">
                <v:textbox>
                  <w:txbxContent>
                    <w:sdt>
                      <w:sdtPr>
                        <w:rPr>
                          <w:rFonts w:asciiTheme="minorHAnsi" w:hAnsiTheme="minorHAnsi" w:cstheme="minorHAnsi"/>
                        </w:rPr>
                        <w:id w:val="1083027912"/>
                        <w:text/>
                      </w:sdtPr>
                      <w:sdtEndPr/>
                      <w:sdtContent>
                        <w:p w14:paraId="50AD4247" w14:textId="36C92CB1" w:rsidR="00553AB2" w:rsidRDefault="005B64DE" w:rsidP="00553AB2">
                          <w:r w:rsidRPr="003317B4">
                            <w:rPr>
                              <w:rFonts w:asciiTheme="minorHAnsi" w:hAnsiTheme="minorHAnsi" w:cstheme="minorHAnsi"/>
                            </w:rPr>
                            <w:t xml:space="preserve">U skladu s točkom </w:t>
                          </w:r>
                          <w:r>
                            <w:rPr>
                              <w:rFonts w:asciiTheme="minorHAnsi" w:hAnsiTheme="minorHAnsi" w:cstheme="minorHAnsi"/>
                            </w:rPr>
                            <w:t>6</w:t>
                          </w:r>
                          <w:r w:rsidRPr="003317B4">
                            <w:rPr>
                              <w:rFonts w:asciiTheme="minorHAnsi" w:hAnsiTheme="minorHAnsi" w:cstheme="minorHAnsi"/>
                            </w:rPr>
                            <w:t>. Poziva na dostavu ponude</w:t>
                          </w:r>
                          <w:r>
                            <w:rPr>
                              <w:rFonts w:asciiTheme="minorHAnsi" w:hAnsiTheme="minorHAnsi" w:cstheme="minorHAnsi"/>
                            </w:rPr>
                            <w:t>.</w:t>
                          </w:r>
                        </w:p>
                      </w:sdtContent>
                    </w:sdt>
                  </w:txbxContent>
                </v:textbox>
              </v:shape>
            </w:pict>
          </mc:Fallback>
        </mc:AlternateContent>
      </w:r>
    </w:p>
    <w:p w14:paraId="3A240730"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p>
    <w:p w14:paraId="13349348"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p>
    <w:p w14:paraId="6302F8A3" w14:textId="77777777" w:rsidR="00553AB2" w:rsidRPr="004179D5" w:rsidRDefault="00553AB2" w:rsidP="00553AB2">
      <w:pPr>
        <w:tabs>
          <w:tab w:val="left" w:pos="196"/>
          <w:tab w:val="left" w:pos="2835"/>
        </w:tabs>
        <w:rPr>
          <w:rFonts w:ascii="Arial" w:hAnsi="Arial" w:cs="Arial"/>
          <w:spacing w:val="-4"/>
          <w:sz w:val="6"/>
          <w:szCs w:val="6"/>
        </w:rPr>
      </w:pPr>
    </w:p>
    <w:p w14:paraId="78341AE0" w14:textId="726E2407" w:rsidR="00553AB2" w:rsidRPr="004179D5" w:rsidRDefault="00553AB2" w:rsidP="005B64DE">
      <w:pPr>
        <w:pStyle w:val="TEXTfont10"/>
        <w:tabs>
          <w:tab w:val="left" w:pos="1843"/>
          <w:tab w:val="left" w:pos="5954"/>
        </w:tabs>
        <w:spacing w:before="120"/>
        <w:ind w:left="0"/>
        <w:jc w:val="left"/>
        <w:rPr>
          <w:rFonts w:cs="Arial"/>
        </w:rPr>
      </w:pPr>
      <w:r w:rsidRPr="004179D5">
        <w:rPr>
          <w:rFonts w:cs="Arial"/>
        </w:rPr>
        <w:tab/>
      </w:r>
      <w:r w:rsidRPr="004179D5">
        <w:rPr>
          <w:rFonts w:cs="Arial"/>
        </w:rPr>
        <w:tab/>
      </w:r>
      <w:r w:rsidR="00DE3B59">
        <w:rPr>
          <w:rFonts w:cs="Arial"/>
        </w:rPr>
        <w:t>O</w:t>
      </w:r>
      <w:r w:rsidRPr="004179D5">
        <w:rPr>
          <w:rFonts w:cs="Arial"/>
        </w:rPr>
        <w:t>vlaštena osoba ponuditelja</w:t>
      </w:r>
    </w:p>
    <w:p w14:paraId="01F7E8E8" w14:textId="77777777" w:rsidR="00553AB2" w:rsidRPr="004179D5" w:rsidRDefault="00553AB2" w:rsidP="00553AB2">
      <w:pPr>
        <w:pStyle w:val="TEXTfont10"/>
        <w:tabs>
          <w:tab w:val="left" w:pos="1843"/>
          <w:tab w:val="left" w:pos="5954"/>
        </w:tabs>
        <w:ind w:left="0"/>
        <w:jc w:val="left"/>
        <w:rPr>
          <w:rFonts w:cs="Arial"/>
        </w:rPr>
      </w:pPr>
    </w:p>
    <w:p w14:paraId="1EAEC48E" w14:textId="77777777" w:rsidR="00553AB2" w:rsidRPr="00DE3B59" w:rsidRDefault="00553AB2" w:rsidP="005B64DE">
      <w:pPr>
        <w:pStyle w:val="TEXT"/>
        <w:tabs>
          <w:tab w:val="left" w:pos="1843"/>
          <w:tab w:val="left" w:pos="5954"/>
          <w:tab w:val="center" w:pos="7230"/>
        </w:tabs>
        <w:spacing w:after="180"/>
        <w:rPr>
          <w:rFonts w:ascii="Arial" w:hAnsi="Arial" w:cs="Arial"/>
          <w:iCs/>
          <w:sz w:val="18"/>
          <w:szCs w:val="18"/>
        </w:rPr>
      </w:pPr>
      <w:r w:rsidRPr="00DE3B59">
        <w:rPr>
          <w:rFonts w:cs="Arial"/>
          <w:iCs/>
          <w:noProof/>
          <w:sz w:val="18"/>
          <w:szCs w:val="18"/>
          <w:lang w:eastAsia="hr-HR"/>
        </w:rPr>
        <mc:AlternateContent>
          <mc:Choice Requires="wps">
            <w:drawing>
              <wp:anchor distT="0" distB="0" distL="114300" distR="114300" simplePos="0" relativeHeight="251668480" behindDoc="0" locked="0" layoutInCell="1" allowOverlap="1" wp14:anchorId="3FE6DC05" wp14:editId="1693722D">
                <wp:simplePos x="0" y="0"/>
                <wp:positionH relativeFrom="column">
                  <wp:posOffset>3790315</wp:posOffset>
                </wp:positionH>
                <wp:positionV relativeFrom="paragraph">
                  <wp:posOffset>2701</wp:posOffset>
                </wp:positionV>
                <wp:extent cx="1800225" cy="0"/>
                <wp:effectExtent l="0" t="0" r="0" b="0"/>
                <wp:wrapNone/>
                <wp:docPr id="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1C3ACC" id="Line 2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pt" to="4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oD2AEAAI8DAAAOAAAAZHJzL2Uyb0RvYy54bWysU01v2zAMvQ/YfxB0X5ykaxcYcXpIll2y&#10;rUC7H8BIcixMFgVRiZN/P0r5aLfdhsGAIIrk4+MjPX889k4cTCSLvpGT0VgK4xVq63eN/PGy/jCT&#10;ghJ4DQ69aeTJkHxcvH83H0Jtptih0yYKBvFUD6GRXUqhripSnemBRhiMZ2eLsYfEZtxVOsLA6L2r&#10;puPxQzVg1CGiMkT8ujo75aLgt61R6XvbkknCNZK5pXLGcm7zWS3mUO8ihM6qCw34BxY9WM9Fb1Ar&#10;SCD20f4F1VsVkbBNI4V9hW1rlSk9cDeT8R/dPHcQTOmFxaFwk4n+H6z6dniKwupGfpTCQ88j2lhv&#10;xPRulrUZAtUcsvRPMXenjv45bFD9JOFx2YHfmcLx5RQ4cZIzqt9SskGBK2yHr6g5BvYJi1DHNvYZ&#10;kiUQxzKP020e5piE4sfJbDyeTu+lUFdfBfU1MURKXwz2Il8a6Zh1AYbDhlImAvU1JNfxuLbOlXE7&#10;L4ZGPtzd80Io4KWLXpdUQmd1DssJFHfbpYviALw6n9b5K/2x521YrrEC6s5xdKIVpvNWRdx7XQp2&#10;BvTnyz2Bdec7E3T+IljW6Kz2FvXpKV6F5KmXTi4bmtfqrV2yX/+jxS8AAAD//wMAUEsDBBQABgAI&#10;AAAAIQDMUAXw3QAAAAUBAAAPAAAAZHJzL2Rvd25yZXYueG1sTI5BS8NAFITvgv9heYI3u1G0pDGb&#10;ImKNFqQ0SsHbNvtMgrtvQ3bbpv56X096m2GGmS+fj86KPQ6h86TgepKAQKq96ahR8PG+uEpBhKjJ&#10;aOsJFRwxwLw4P8t1ZvyB1rivYiN4hEKmFbQx9pmUoW7R6TDxPRJnX35wOrIdGmkGfeBxZ+VNkkyl&#10;0x3xQ6t7fGyx/q52TsHLZmXWb1X/87Qqn+2xXH5uysWrUpcX48M9iIhj/CvDCZ/RoWCmrd+RCcIq&#10;uJtNZ1xVcAuC4zRNWGxPVha5/E9f/AIAAP//AwBQSwECLQAUAAYACAAAACEAtoM4kv4AAADhAQAA&#10;EwAAAAAAAAAAAAAAAAAAAAAAW0NvbnRlbnRfVHlwZXNdLnhtbFBLAQItABQABgAIAAAAIQA4/SH/&#10;1gAAAJQBAAALAAAAAAAAAAAAAAAAAC8BAABfcmVscy8ucmVsc1BLAQItABQABgAIAAAAIQDG7doD&#10;2AEAAI8DAAAOAAAAAAAAAAAAAAAAAC4CAABkcnMvZTJvRG9jLnhtbFBLAQItABQABgAIAAAAIQDM&#10;UAXw3QAAAAUBAAAPAAAAAAAAAAAAAAAAADIEAABkcnMvZG93bnJldi54bWxQSwUGAAAAAAQABADz&#10;AAAAPAUAAAAA&#10;" strokecolor="#7f7f7f" strokeweight=".5pt">
                <v:stroke dashstyle="1 1" endcap="round"/>
              </v:line>
            </w:pict>
          </mc:Fallback>
        </mc:AlternateContent>
      </w:r>
      <w:r w:rsidRPr="00DE3B59">
        <w:rPr>
          <w:rFonts w:ascii="Arial" w:hAnsi="Arial" w:cs="Arial"/>
          <w:iCs/>
          <w:sz w:val="18"/>
          <w:szCs w:val="18"/>
        </w:rPr>
        <w:tab/>
      </w:r>
      <w:r w:rsidRPr="00DE3B59">
        <w:rPr>
          <w:rFonts w:ascii="Arial" w:hAnsi="Arial" w:cs="Arial"/>
          <w:iCs/>
          <w:sz w:val="18"/>
          <w:szCs w:val="18"/>
        </w:rPr>
        <w:tab/>
        <w:t>ime i prezime</w:t>
      </w:r>
    </w:p>
    <w:p w14:paraId="14DE2C1C" w14:textId="77777777" w:rsidR="00553AB2" w:rsidRDefault="00553AB2" w:rsidP="00553AB2">
      <w:pPr>
        <w:pStyle w:val="TEXTfont10"/>
        <w:tabs>
          <w:tab w:val="left" w:pos="1843"/>
          <w:tab w:val="left" w:pos="5954"/>
        </w:tabs>
        <w:ind w:left="0"/>
        <w:rPr>
          <w:sz w:val="16"/>
          <w:szCs w:val="16"/>
        </w:rPr>
      </w:pPr>
    </w:p>
    <w:p w14:paraId="2A4EDA4E" w14:textId="77777777" w:rsidR="00553AB2" w:rsidRPr="00DE3B59" w:rsidRDefault="00553AB2" w:rsidP="00553AB2">
      <w:pPr>
        <w:pStyle w:val="TEXTfont10"/>
        <w:tabs>
          <w:tab w:val="left" w:pos="1843"/>
          <w:tab w:val="left" w:pos="5954"/>
        </w:tabs>
        <w:ind w:left="0"/>
        <w:rPr>
          <w:rFonts w:cs="Arial"/>
          <w:iCs/>
          <w:color w:val="A6A6A6"/>
          <w:sz w:val="18"/>
          <w:szCs w:val="18"/>
        </w:rPr>
      </w:pPr>
      <w:r w:rsidRPr="00DE3B59">
        <w:rPr>
          <w:rFonts w:cs="Arial"/>
          <w:iCs/>
          <w:noProof/>
          <w:sz w:val="18"/>
          <w:szCs w:val="18"/>
          <w:lang w:eastAsia="hr-HR"/>
        </w:rPr>
        <mc:AlternateContent>
          <mc:Choice Requires="wps">
            <w:drawing>
              <wp:anchor distT="0" distB="0" distL="114300" distR="114300" simplePos="0" relativeHeight="251670528" behindDoc="0" locked="0" layoutInCell="1" allowOverlap="1" wp14:anchorId="2E19BBA7" wp14:editId="2C40BCED">
                <wp:simplePos x="0" y="0"/>
                <wp:positionH relativeFrom="column">
                  <wp:posOffset>3773805</wp:posOffset>
                </wp:positionH>
                <wp:positionV relativeFrom="paragraph">
                  <wp:posOffset>3810</wp:posOffset>
                </wp:positionV>
                <wp:extent cx="1800225" cy="0"/>
                <wp:effectExtent l="8890" t="6350" r="10160" b="12700"/>
                <wp:wrapNone/>
                <wp:docPr id="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6415AB" id="Line 2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3pt" to="43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rc2AEAAI8DAAAOAAAAZHJzL2Uyb0RvYy54bWysU9tu2zAMfR+wfxD0vjgXtOuMOH1Ilr1k&#10;W4F2H8BIcixMFgVRiZO/H6Vc2m1vw2BAEEXy8PCQnj8eeycOJpJF38jJaCyF8Qq19btG/nhZf3iQ&#10;ghJ4DQ69aeTJkHxcvH83H0Jtptih0yYKBvFUD6GRXUqhripSnemBRhiMZ2eLsYfEZtxVOsLA6L2r&#10;puPxfTVg1CGiMkT8ujo75aLgt61R6XvbkknCNZK5pXLGcm7zWS3mUO8ihM6qCw34BxY9WM9Fb1Ar&#10;SCD20f4F1VsVkbBNI4V9hW1rlSk9cDeT8R/dPHcQTOmFxaFwk4n+H6z6dniKwupGzqTw0POINtYb&#10;MZ19ytoMgWoOWfqnmLtTR/8cNqh+kvC47MDvTOH4cgqcOMkZ1W8p2aDAFbbDV9QcA/uERahjG/sM&#10;yRKIY5nH6TYPc0xC8ePkYTyeTu+kUFdfBfU1MURKXwz2Il8a6Zh1AYbDhlImAvU1JNfxuLbOlXE7&#10;L4ZG3s/ueCEU8NJFr0sqobM6h+UEirvt0kVxAF6dj+v8lf7Y8zYs11gBdec4OtEK03mrIu69LgU7&#10;A/rz5Z7AuvOdCTp/ESxrdFZ7i/r0FK9C8tRLJ5cNzWv11i7Zr//R4hcAAAD//wMAUEsDBBQABgAI&#10;AAAAIQAEQkIm3wAAAAUBAAAPAAAAZHJzL2Rvd25yZXYueG1sTI9PS8NAFMTvgt9heYI3u/FfW2M2&#10;RcSaKkhplIK3bfaZBHffhuy2Tf30vp70OMww85tsNjgrdtiH1pOCy1ECAqnypqVawcf7/GIKIkRN&#10;RltPqOCAAWb56UmmU+P3tMJdGWvBJRRSraCJsUulDFWDToeR75DY+/K905FlX0vT6z2XOyuvkmQs&#10;nW6JFxrd4WOD1Xe5dQoW66VZvZXdz9OyeLaH4vVzXcxflDo/Gx7uQUQc4l8YjviMDjkzbfyWTBBW&#10;we3dzTVHFYxBsD2dTPjJ5ihlnsn/9PkvAAAA//8DAFBLAQItABQABgAIAAAAIQC2gziS/gAAAOEB&#10;AAATAAAAAAAAAAAAAAAAAAAAAABbQ29udGVudF9UeXBlc10ueG1sUEsBAi0AFAAGAAgAAAAhADj9&#10;If/WAAAAlAEAAAsAAAAAAAAAAAAAAAAALwEAAF9yZWxzLy5yZWxzUEsBAi0AFAAGAAgAAAAhADtz&#10;CtzYAQAAjwMAAA4AAAAAAAAAAAAAAAAALgIAAGRycy9lMm9Eb2MueG1sUEsBAi0AFAAGAAgAAAAh&#10;AARCQibfAAAABQEAAA8AAAAAAAAAAAAAAAAAMgQAAGRycy9kb3ducmV2LnhtbFBLBQYAAAAABAAE&#10;APMAAAA+BQAAAAA=&#10;" strokecolor="#7f7f7f" strokeweight=".5pt">
                <v:stroke dashstyle="1 1" endcap="round"/>
              </v:line>
            </w:pict>
          </mc:Fallback>
        </mc:AlternateContent>
      </w:r>
      <w:r w:rsidRPr="00DE3B59">
        <w:rPr>
          <w:rFonts w:cs="Arial"/>
          <w:iCs/>
          <w:color w:val="4D4D4D"/>
          <w:sz w:val="18"/>
          <w:szCs w:val="18"/>
        </w:rPr>
        <w:tab/>
      </w:r>
      <w:r w:rsidRPr="00DE3B59">
        <w:rPr>
          <w:rFonts w:cs="Arial"/>
          <w:iCs/>
          <w:sz w:val="18"/>
          <w:szCs w:val="18"/>
        </w:rPr>
        <w:tab/>
        <w:t>potpis</w:t>
      </w:r>
    </w:p>
    <w:p w14:paraId="47C14C09" w14:textId="217F2637" w:rsidR="00553AB2" w:rsidRPr="00DE3B59" w:rsidRDefault="00553AB2" w:rsidP="00517D23">
      <w:pPr>
        <w:tabs>
          <w:tab w:val="right" w:pos="6379"/>
          <w:tab w:val="left" w:pos="6521"/>
          <w:tab w:val="decimal" w:pos="8931"/>
        </w:tabs>
        <w:spacing w:after="80"/>
        <w:jc w:val="both"/>
        <w:rPr>
          <w:rFonts w:ascii="Arial" w:hAnsi="Arial" w:cs="Arial"/>
          <w:iCs/>
          <w:color w:val="A6A6A6"/>
          <w:sz w:val="18"/>
          <w:szCs w:val="18"/>
        </w:rPr>
        <w:sectPr w:rsidR="00553AB2" w:rsidRPr="00DE3B59" w:rsidSect="008E0AA4">
          <w:footerReference w:type="default" r:id="rId13"/>
          <w:pgSz w:w="11906" w:h="16838" w:code="9"/>
          <w:pgMar w:top="1247" w:right="1247" w:bottom="1247" w:left="1247" w:header="567" w:footer="578" w:gutter="0"/>
          <w:cols w:space="708"/>
          <w:docGrid w:linePitch="360"/>
        </w:sectPr>
      </w:pPr>
    </w:p>
    <w:p w14:paraId="263F5563" w14:textId="1506FA69" w:rsidR="00401A6A" w:rsidRPr="004179D5" w:rsidRDefault="00401A6A" w:rsidP="00401A6A">
      <w:pPr>
        <w:tabs>
          <w:tab w:val="right" w:pos="6379"/>
          <w:tab w:val="left" w:pos="6521"/>
          <w:tab w:val="decimal" w:pos="8931"/>
        </w:tabs>
        <w:spacing w:after="40"/>
        <w:jc w:val="both"/>
        <w:rPr>
          <w:rFonts w:ascii="Arial" w:hAnsi="Arial" w:cs="Arial"/>
          <w:color w:val="A6A6A6"/>
        </w:rPr>
      </w:pPr>
    </w:p>
    <w:p w14:paraId="66BB7800" w14:textId="054DBE2D" w:rsidR="00401A6A" w:rsidRPr="004179D5" w:rsidRDefault="00EE3762" w:rsidP="00EE3762">
      <w:pPr>
        <w:pStyle w:val="2012NASLOV1"/>
        <w:keepLines/>
        <w:numPr>
          <w:ilvl w:val="0"/>
          <w:numId w:val="0"/>
        </w:numPr>
        <w:spacing w:before="0"/>
        <w:rPr>
          <w:rFonts w:cs="Arial"/>
          <w:sz w:val="28"/>
          <w:szCs w:val="28"/>
        </w:rPr>
      </w:pPr>
      <w:r>
        <w:rPr>
          <w:rFonts w:cs="Arial"/>
          <w:sz w:val="28"/>
          <w:szCs w:val="28"/>
        </w:rPr>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7048C205" w14:textId="77777777" w:rsidR="00FD0238" w:rsidRPr="004179D5" w:rsidRDefault="00FD0238" w:rsidP="00FD0238">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Pr="00DE3B59">
        <w:rPr>
          <w:rFonts w:ascii="Arial" w:hAnsi="Arial" w:cs="Arial"/>
          <w:b/>
          <w:sz w:val="22"/>
          <w:szCs w:val="22"/>
        </w:rPr>
        <w:t>Nabavka usluge nadzora građevinskih radova</w:t>
      </w:r>
      <w:r>
        <w:rPr>
          <w:rFonts w:ascii="Arial" w:hAnsi="Arial" w:cs="Arial"/>
          <w:b/>
          <w:sz w:val="22"/>
          <w:szCs w:val="22"/>
        </w:rPr>
        <w:t xml:space="preserve"> </w:t>
      </w: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3581F1D1" w14:textId="77777777" w:rsidR="00401A6A" w:rsidRPr="004179D5" w:rsidRDefault="00401A6A" w:rsidP="00401A6A">
      <w:pPr>
        <w:outlineLvl w:val="0"/>
        <w:rPr>
          <w:rFonts w:ascii="Arial" w:hAnsi="Arial" w:cs="Arial"/>
          <w:b/>
        </w:rPr>
      </w:pPr>
    </w:p>
    <w:p w14:paraId="227B68B8" w14:textId="45283E49" w:rsidR="007D74CA" w:rsidRDefault="00401A6A" w:rsidP="007D74CA">
      <w:pPr>
        <w:spacing w:after="120"/>
        <w:jc w:val="both"/>
        <w:outlineLvl w:val="0"/>
        <w:rPr>
          <w:rFonts w:ascii="Arial" w:hAnsi="Arial" w:cs="Arial"/>
        </w:rPr>
      </w:pPr>
      <w:r w:rsidRPr="004179D5">
        <w:rPr>
          <w:rFonts w:ascii="Arial" w:hAnsi="Arial" w:cs="Arial"/>
        </w:rPr>
        <w:t xml:space="preserve">Ponuditelj nudi cijene </w:t>
      </w:r>
      <w:r w:rsidR="007D74CA">
        <w:rPr>
          <w:rFonts w:ascii="Arial" w:hAnsi="Arial" w:cs="Arial"/>
        </w:rPr>
        <w:t>p</w:t>
      </w:r>
      <w:r w:rsidRPr="004179D5">
        <w:rPr>
          <w:rFonts w:ascii="Arial" w:hAnsi="Arial" w:cs="Arial"/>
        </w:rPr>
        <w:t>redmeta nabave putem Troškovnika</w:t>
      </w:r>
      <w:r w:rsidR="007D74CA">
        <w:rPr>
          <w:rFonts w:ascii="Arial" w:hAnsi="Arial" w:cs="Arial"/>
        </w:rPr>
        <w:t xml:space="preserve"> u prilogu ovog Poziva (u Excel formatu)</w:t>
      </w:r>
      <w:r w:rsidRPr="004179D5">
        <w:rPr>
          <w:rFonts w:ascii="Arial" w:hAnsi="Arial" w:cs="Arial"/>
        </w:rPr>
        <w:t xml:space="preserve">, te je obvezan </w:t>
      </w:r>
      <w:r w:rsidR="007D74CA">
        <w:rPr>
          <w:rFonts w:ascii="Arial" w:hAnsi="Arial" w:cs="Arial"/>
        </w:rPr>
        <w:t>po</w:t>
      </w:r>
      <w:r w:rsidRPr="004179D5">
        <w:rPr>
          <w:rFonts w:ascii="Arial" w:hAnsi="Arial" w:cs="Arial"/>
        </w:rPr>
        <w:t>nuditi, odnosno ispuniti</w:t>
      </w:r>
      <w:r w:rsidR="007D74CA">
        <w:rPr>
          <w:rFonts w:ascii="Arial" w:hAnsi="Arial" w:cs="Arial"/>
        </w:rPr>
        <w:t>,</w:t>
      </w:r>
      <w:r w:rsidRPr="004179D5">
        <w:rPr>
          <w:rFonts w:ascii="Arial" w:hAnsi="Arial" w:cs="Arial"/>
        </w:rPr>
        <w:t xml:space="preserve"> sve stavke Troškovnika.</w:t>
      </w:r>
    </w:p>
    <w:p w14:paraId="0DCAEFAE" w14:textId="28E2DE6B" w:rsidR="00F36F4F" w:rsidRDefault="00401A6A" w:rsidP="007D74CA">
      <w:pPr>
        <w:spacing w:after="120"/>
        <w:jc w:val="both"/>
        <w:outlineLvl w:val="0"/>
        <w:rPr>
          <w:rFonts w:ascii="Arial" w:hAnsi="Arial" w:cs="Arial"/>
        </w:rPr>
      </w:pPr>
      <w:r w:rsidRPr="004179D5">
        <w:rPr>
          <w:rFonts w:ascii="Arial" w:hAnsi="Arial" w:cs="Arial"/>
        </w:rPr>
        <w:t>Nije prihvatljivo precrtavanje ili korigiranje zadane stavke Troškovnika.</w:t>
      </w:r>
    </w:p>
    <w:p w14:paraId="319AE431" w14:textId="4B7155C4" w:rsidR="007D1ADC" w:rsidRDefault="007D1ADC" w:rsidP="000D5F0A">
      <w:pPr>
        <w:pStyle w:val="TEXTfont10"/>
        <w:tabs>
          <w:tab w:val="left" w:pos="284"/>
        </w:tabs>
        <w:spacing w:after="60"/>
        <w:ind w:left="0"/>
        <w:rPr>
          <w:rFonts w:cs="Arial"/>
          <w:iCs/>
        </w:rPr>
      </w:pPr>
    </w:p>
    <w:p w14:paraId="55F42402" w14:textId="12163879" w:rsidR="000D5F0A" w:rsidRDefault="000D5F0A" w:rsidP="000D5F0A">
      <w:pPr>
        <w:pStyle w:val="TEXTfont10"/>
        <w:tabs>
          <w:tab w:val="left" w:pos="284"/>
        </w:tabs>
        <w:spacing w:after="60"/>
        <w:ind w:left="0"/>
        <w:rPr>
          <w:rFonts w:cs="Arial"/>
          <w:iCs/>
        </w:rPr>
      </w:pPr>
    </w:p>
    <w:p w14:paraId="798121F7" w14:textId="6A0100C8" w:rsidR="000D5F0A" w:rsidRDefault="000D5F0A" w:rsidP="000D5F0A">
      <w:pPr>
        <w:pStyle w:val="TEXTfont10"/>
        <w:tabs>
          <w:tab w:val="left" w:pos="284"/>
        </w:tabs>
        <w:spacing w:after="60"/>
        <w:ind w:left="0"/>
        <w:rPr>
          <w:rFonts w:cs="Arial"/>
          <w:iCs/>
        </w:rPr>
      </w:pPr>
    </w:p>
    <w:p w14:paraId="4387E2D4" w14:textId="4F15C79D" w:rsidR="000D5F0A" w:rsidRDefault="000D5F0A" w:rsidP="000D5F0A">
      <w:pPr>
        <w:pStyle w:val="TEXTfont10"/>
        <w:tabs>
          <w:tab w:val="left" w:pos="284"/>
        </w:tabs>
        <w:spacing w:after="60"/>
        <w:ind w:left="0"/>
        <w:rPr>
          <w:rFonts w:cs="Arial"/>
          <w:iCs/>
        </w:rPr>
      </w:pPr>
    </w:p>
    <w:p w14:paraId="1197C1C2" w14:textId="05F0DC4A" w:rsidR="000D5F0A" w:rsidRDefault="000D5F0A" w:rsidP="000D5F0A">
      <w:pPr>
        <w:pStyle w:val="TEXTfont10"/>
        <w:tabs>
          <w:tab w:val="left" w:pos="284"/>
        </w:tabs>
        <w:spacing w:after="60"/>
        <w:ind w:left="0"/>
        <w:rPr>
          <w:rFonts w:cs="Arial"/>
          <w:iCs/>
        </w:rPr>
      </w:pPr>
    </w:p>
    <w:p w14:paraId="043FA7D4" w14:textId="19161230" w:rsidR="000D5F0A" w:rsidRDefault="000D5F0A" w:rsidP="000D5F0A">
      <w:pPr>
        <w:pStyle w:val="TEXTfont10"/>
        <w:tabs>
          <w:tab w:val="left" w:pos="284"/>
        </w:tabs>
        <w:spacing w:after="60"/>
        <w:ind w:left="0"/>
        <w:rPr>
          <w:rFonts w:cs="Arial"/>
          <w:iCs/>
        </w:rPr>
      </w:pPr>
    </w:p>
    <w:p w14:paraId="7EC46851" w14:textId="4FE2E40F" w:rsidR="000D5F0A" w:rsidRDefault="000D5F0A" w:rsidP="000D5F0A">
      <w:pPr>
        <w:pStyle w:val="TEXTfont10"/>
        <w:tabs>
          <w:tab w:val="left" w:pos="284"/>
        </w:tabs>
        <w:spacing w:after="60"/>
        <w:ind w:left="0"/>
        <w:rPr>
          <w:rFonts w:cs="Arial"/>
          <w:iCs/>
        </w:rPr>
      </w:pPr>
    </w:p>
    <w:p w14:paraId="4E53FE5F" w14:textId="07526412" w:rsidR="000D5F0A" w:rsidRDefault="000D5F0A" w:rsidP="000D5F0A">
      <w:pPr>
        <w:pStyle w:val="TEXTfont10"/>
        <w:tabs>
          <w:tab w:val="left" w:pos="284"/>
        </w:tabs>
        <w:spacing w:after="60"/>
        <w:ind w:left="0"/>
        <w:rPr>
          <w:rFonts w:cs="Arial"/>
          <w:iCs/>
        </w:rPr>
      </w:pPr>
    </w:p>
    <w:p w14:paraId="7ED5CD0B" w14:textId="6B281C46" w:rsidR="000D5F0A" w:rsidRDefault="000D5F0A" w:rsidP="000D5F0A">
      <w:pPr>
        <w:pStyle w:val="TEXTfont10"/>
        <w:tabs>
          <w:tab w:val="left" w:pos="284"/>
        </w:tabs>
        <w:spacing w:after="60"/>
        <w:ind w:left="0"/>
        <w:rPr>
          <w:rFonts w:cs="Arial"/>
          <w:iCs/>
        </w:rPr>
      </w:pPr>
    </w:p>
    <w:p w14:paraId="7CD19E3D" w14:textId="10B09142" w:rsidR="000D5F0A" w:rsidRDefault="000D5F0A" w:rsidP="000D5F0A">
      <w:pPr>
        <w:pStyle w:val="TEXTfont10"/>
        <w:tabs>
          <w:tab w:val="left" w:pos="284"/>
        </w:tabs>
        <w:spacing w:after="60"/>
        <w:ind w:left="0"/>
        <w:rPr>
          <w:rFonts w:cs="Arial"/>
          <w:iCs/>
        </w:rPr>
      </w:pPr>
    </w:p>
    <w:p w14:paraId="60C157A2" w14:textId="744BC6B4" w:rsidR="000D5F0A" w:rsidRDefault="000D5F0A" w:rsidP="000D5F0A">
      <w:pPr>
        <w:pStyle w:val="TEXTfont10"/>
        <w:tabs>
          <w:tab w:val="left" w:pos="284"/>
        </w:tabs>
        <w:spacing w:after="60"/>
        <w:ind w:left="0"/>
        <w:rPr>
          <w:rFonts w:cs="Arial"/>
          <w:iCs/>
        </w:rPr>
      </w:pPr>
    </w:p>
    <w:p w14:paraId="1A12D3F7" w14:textId="5F5A65D9" w:rsidR="000D5F0A" w:rsidRDefault="000D5F0A" w:rsidP="000D5F0A">
      <w:pPr>
        <w:pStyle w:val="TEXTfont10"/>
        <w:tabs>
          <w:tab w:val="left" w:pos="284"/>
        </w:tabs>
        <w:spacing w:after="60"/>
        <w:ind w:left="0"/>
        <w:rPr>
          <w:rFonts w:cs="Arial"/>
          <w:iCs/>
        </w:rPr>
      </w:pPr>
    </w:p>
    <w:p w14:paraId="2A021BBC" w14:textId="2DEED656" w:rsidR="000D5F0A" w:rsidRDefault="000D5F0A" w:rsidP="000D5F0A">
      <w:pPr>
        <w:pStyle w:val="TEXTfont10"/>
        <w:tabs>
          <w:tab w:val="left" w:pos="284"/>
        </w:tabs>
        <w:spacing w:after="60"/>
        <w:ind w:left="0"/>
        <w:rPr>
          <w:rFonts w:cs="Arial"/>
          <w:iCs/>
        </w:rPr>
      </w:pPr>
    </w:p>
    <w:p w14:paraId="3EA16F51" w14:textId="52385A9B" w:rsidR="000D5F0A" w:rsidRDefault="000D5F0A" w:rsidP="000D5F0A">
      <w:pPr>
        <w:pStyle w:val="TEXTfont10"/>
        <w:tabs>
          <w:tab w:val="left" w:pos="284"/>
        </w:tabs>
        <w:spacing w:after="60"/>
        <w:ind w:left="0"/>
        <w:rPr>
          <w:rFonts w:cs="Arial"/>
          <w:iCs/>
        </w:rPr>
      </w:pPr>
    </w:p>
    <w:p w14:paraId="56F8C087" w14:textId="1FFEDB2E" w:rsidR="000D5F0A" w:rsidRDefault="000D5F0A" w:rsidP="000D5F0A">
      <w:pPr>
        <w:pStyle w:val="TEXTfont10"/>
        <w:tabs>
          <w:tab w:val="left" w:pos="284"/>
        </w:tabs>
        <w:spacing w:after="60"/>
        <w:ind w:left="0"/>
        <w:rPr>
          <w:rFonts w:cs="Arial"/>
          <w:iCs/>
        </w:rPr>
      </w:pPr>
    </w:p>
    <w:p w14:paraId="0F2B28EA" w14:textId="05CD4B24" w:rsidR="000D5F0A" w:rsidRDefault="000D5F0A" w:rsidP="000D5F0A">
      <w:pPr>
        <w:pStyle w:val="TEXTfont10"/>
        <w:tabs>
          <w:tab w:val="left" w:pos="284"/>
        </w:tabs>
        <w:spacing w:after="60"/>
        <w:ind w:left="0"/>
        <w:rPr>
          <w:rFonts w:cs="Arial"/>
          <w:iCs/>
        </w:rPr>
      </w:pPr>
    </w:p>
    <w:p w14:paraId="2FC8450C" w14:textId="310DB434" w:rsidR="000D5F0A" w:rsidRDefault="000D5F0A" w:rsidP="000D5F0A">
      <w:pPr>
        <w:pStyle w:val="TEXTfont10"/>
        <w:tabs>
          <w:tab w:val="left" w:pos="284"/>
        </w:tabs>
        <w:spacing w:after="60"/>
        <w:ind w:left="0"/>
        <w:rPr>
          <w:rFonts w:cs="Arial"/>
          <w:iCs/>
        </w:rPr>
      </w:pPr>
    </w:p>
    <w:p w14:paraId="75C6F65F" w14:textId="6CE67F4A" w:rsidR="000D5F0A" w:rsidRDefault="000D5F0A" w:rsidP="000D5F0A">
      <w:pPr>
        <w:pStyle w:val="TEXTfont10"/>
        <w:tabs>
          <w:tab w:val="left" w:pos="284"/>
        </w:tabs>
        <w:spacing w:after="60"/>
        <w:ind w:left="0"/>
        <w:rPr>
          <w:rFonts w:cs="Arial"/>
          <w:iCs/>
        </w:rPr>
      </w:pPr>
    </w:p>
    <w:p w14:paraId="61AE1F8F" w14:textId="6FFD9D85" w:rsidR="000D5F0A" w:rsidRDefault="000D5F0A" w:rsidP="000D5F0A">
      <w:pPr>
        <w:pStyle w:val="TEXTfont10"/>
        <w:tabs>
          <w:tab w:val="left" w:pos="284"/>
        </w:tabs>
        <w:spacing w:after="60"/>
        <w:ind w:left="0"/>
        <w:rPr>
          <w:rFonts w:cs="Arial"/>
          <w:iCs/>
        </w:rPr>
      </w:pPr>
    </w:p>
    <w:p w14:paraId="6F90D8B8" w14:textId="22D71025" w:rsidR="000D5F0A" w:rsidRDefault="000D5F0A" w:rsidP="000D5F0A">
      <w:pPr>
        <w:pStyle w:val="TEXTfont10"/>
        <w:tabs>
          <w:tab w:val="left" w:pos="284"/>
        </w:tabs>
        <w:spacing w:after="60"/>
        <w:ind w:left="0"/>
        <w:rPr>
          <w:rFonts w:cs="Arial"/>
          <w:iCs/>
        </w:rPr>
      </w:pPr>
    </w:p>
    <w:p w14:paraId="2F931450" w14:textId="387F15BB" w:rsidR="000D5F0A" w:rsidRDefault="000D5F0A" w:rsidP="000D5F0A">
      <w:pPr>
        <w:pStyle w:val="TEXTfont10"/>
        <w:tabs>
          <w:tab w:val="left" w:pos="284"/>
        </w:tabs>
        <w:spacing w:after="60"/>
        <w:ind w:left="0"/>
        <w:rPr>
          <w:rFonts w:cs="Arial"/>
          <w:iCs/>
        </w:rPr>
      </w:pPr>
    </w:p>
    <w:p w14:paraId="7E718A83" w14:textId="64DBACCA" w:rsidR="000D5F0A" w:rsidRDefault="000D5F0A" w:rsidP="000D5F0A">
      <w:pPr>
        <w:pStyle w:val="TEXTfont10"/>
        <w:tabs>
          <w:tab w:val="left" w:pos="284"/>
        </w:tabs>
        <w:spacing w:after="60"/>
        <w:ind w:left="0"/>
        <w:rPr>
          <w:rFonts w:cs="Arial"/>
          <w:iCs/>
        </w:rPr>
      </w:pPr>
    </w:p>
    <w:p w14:paraId="5A809C1F" w14:textId="12F229D4" w:rsidR="000D5F0A" w:rsidRDefault="000D5F0A" w:rsidP="000D5F0A">
      <w:pPr>
        <w:pStyle w:val="TEXTfont10"/>
        <w:tabs>
          <w:tab w:val="left" w:pos="284"/>
        </w:tabs>
        <w:spacing w:after="60"/>
        <w:ind w:left="0"/>
        <w:rPr>
          <w:rFonts w:cs="Arial"/>
          <w:iCs/>
        </w:rPr>
      </w:pPr>
    </w:p>
    <w:p w14:paraId="6F3B7850" w14:textId="69AA05D6" w:rsidR="000D5F0A" w:rsidRDefault="000D5F0A" w:rsidP="000D5F0A">
      <w:pPr>
        <w:pStyle w:val="TEXTfont10"/>
        <w:tabs>
          <w:tab w:val="left" w:pos="284"/>
        </w:tabs>
        <w:spacing w:after="60"/>
        <w:ind w:left="0"/>
        <w:rPr>
          <w:rFonts w:cs="Arial"/>
          <w:iCs/>
        </w:rPr>
      </w:pPr>
    </w:p>
    <w:p w14:paraId="3AAED131" w14:textId="5F9C053D" w:rsidR="009C026E" w:rsidRDefault="009C026E" w:rsidP="000D5F0A">
      <w:pPr>
        <w:pStyle w:val="TEXTfont10"/>
        <w:tabs>
          <w:tab w:val="left" w:pos="284"/>
        </w:tabs>
        <w:spacing w:after="60"/>
        <w:ind w:left="0"/>
        <w:rPr>
          <w:rFonts w:cs="Arial"/>
          <w:iCs/>
        </w:rPr>
      </w:pPr>
    </w:p>
    <w:p w14:paraId="7F81D716" w14:textId="332576B5" w:rsidR="009C026E" w:rsidRDefault="009C026E" w:rsidP="000D5F0A">
      <w:pPr>
        <w:pStyle w:val="TEXTfont10"/>
        <w:tabs>
          <w:tab w:val="left" w:pos="284"/>
        </w:tabs>
        <w:spacing w:after="60"/>
        <w:ind w:left="0"/>
        <w:rPr>
          <w:rFonts w:cs="Arial"/>
          <w:iCs/>
        </w:rPr>
      </w:pPr>
    </w:p>
    <w:p w14:paraId="3F47C037" w14:textId="3EA5DC3E" w:rsidR="009C026E" w:rsidRDefault="009C026E" w:rsidP="000D5F0A">
      <w:pPr>
        <w:pStyle w:val="TEXTfont10"/>
        <w:tabs>
          <w:tab w:val="left" w:pos="284"/>
        </w:tabs>
        <w:spacing w:after="60"/>
        <w:ind w:left="0"/>
        <w:rPr>
          <w:rFonts w:cs="Arial"/>
          <w:iCs/>
        </w:rPr>
      </w:pPr>
    </w:p>
    <w:p w14:paraId="7BFEFD54" w14:textId="0049724F" w:rsidR="009C026E" w:rsidRDefault="009C026E" w:rsidP="000D5F0A">
      <w:pPr>
        <w:pStyle w:val="TEXTfont10"/>
        <w:tabs>
          <w:tab w:val="left" w:pos="284"/>
        </w:tabs>
        <w:spacing w:after="60"/>
        <w:ind w:left="0"/>
        <w:rPr>
          <w:rFonts w:cs="Arial"/>
          <w:iCs/>
        </w:rPr>
      </w:pPr>
    </w:p>
    <w:p w14:paraId="1CB2FEAB" w14:textId="19E0A1EB" w:rsidR="009C026E" w:rsidRDefault="009C026E" w:rsidP="000D5F0A">
      <w:pPr>
        <w:pStyle w:val="TEXTfont10"/>
        <w:tabs>
          <w:tab w:val="left" w:pos="284"/>
        </w:tabs>
        <w:spacing w:after="60"/>
        <w:ind w:left="0"/>
        <w:rPr>
          <w:rFonts w:cs="Arial"/>
          <w:iCs/>
        </w:rPr>
      </w:pPr>
    </w:p>
    <w:p w14:paraId="59B07449" w14:textId="6169EC09" w:rsidR="009C026E" w:rsidRDefault="009C026E" w:rsidP="000D5F0A">
      <w:pPr>
        <w:pStyle w:val="TEXTfont10"/>
        <w:tabs>
          <w:tab w:val="left" w:pos="284"/>
        </w:tabs>
        <w:spacing w:after="60"/>
        <w:ind w:left="0"/>
        <w:rPr>
          <w:rFonts w:cs="Arial"/>
          <w:iCs/>
        </w:rPr>
      </w:pPr>
    </w:p>
    <w:p w14:paraId="3790F51B" w14:textId="4F17CC7F" w:rsidR="009C026E" w:rsidRDefault="009C026E" w:rsidP="000D5F0A">
      <w:pPr>
        <w:pStyle w:val="TEXTfont10"/>
        <w:tabs>
          <w:tab w:val="left" w:pos="284"/>
        </w:tabs>
        <w:spacing w:after="60"/>
        <w:ind w:left="0"/>
        <w:rPr>
          <w:rFonts w:cs="Arial"/>
          <w:iCs/>
        </w:rPr>
      </w:pPr>
    </w:p>
    <w:p w14:paraId="5F0D0D1C" w14:textId="12BCD75F" w:rsidR="009C026E" w:rsidRDefault="009C026E" w:rsidP="000D5F0A">
      <w:pPr>
        <w:pStyle w:val="TEXTfont10"/>
        <w:tabs>
          <w:tab w:val="left" w:pos="284"/>
        </w:tabs>
        <w:spacing w:after="60"/>
        <w:ind w:left="0"/>
        <w:rPr>
          <w:rFonts w:cs="Arial"/>
          <w:iCs/>
        </w:rPr>
      </w:pPr>
    </w:p>
    <w:p w14:paraId="719F1613" w14:textId="7F1ECA70" w:rsidR="009C026E" w:rsidRDefault="009C026E" w:rsidP="000D5F0A">
      <w:pPr>
        <w:pStyle w:val="TEXTfont10"/>
        <w:tabs>
          <w:tab w:val="left" w:pos="284"/>
        </w:tabs>
        <w:spacing w:after="60"/>
        <w:ind w:left="0"/>
        <w:rPr>
          <w:rFonts w:cs="Arial"/>
          <w:iCs/>
        </w:rPr>
      </w:pPr>
    </w:p>
    <w:p w14:paraId="5B492E7C" w14:textId="2189385F" w:rsidR="009C026E" w:rsidRDefault="009C026E" w:rsidP="000D5F0A">
      <w:pPr>
        <w:pStyle w:val="TEXTfont10"/>
        <w:tabs>
          <w:tab w:val="left" w:pos="284"/>
        </w:tabs>
        <w:spacing w:after="60"/>
        <w:ind w:left="0"/>
        <w:rPr>
          <w:rFonts w:cs="Arial"/>
          <w:iCs/>
        </w:rPr>
      </w:pPr>
    </w:p>
    <w:p w14:paraId="28444884" w14:textId="5E9EA5AD" w:rsidR="009C026E" w:rsidRDefault="009C026E" w:rsidP="000D5F0A">
      <w:pPr>
        <w:pStyle w:val="TEXTfont10"/>
        <w:tabs>
          <w:tab w:val="left" w:pos="284"/>
        </w:tabs>
        <w:spacing w:after="60"/>
        <w:ind w:left="0"/>
        <w:rPr>
          <w:rFonts w:cs="Arial"/>
          <w:iCs/>
        </w:rPr>
      </w:pPr>
    </w:p>
    <w:p w14:paraId="0746C0C2" w14:textId="405D7CF6" w:rsidR="009C026E" w:rsidRDefault="009C026E" w:rsidP="000D5F0A">
      <w:pPr>
        <w:pStyle w:val="TEXTfont10"/>
        <w:tabs>
          <w:tab w:val="left" w:pos="284"/>
        </w:tabs>
        <w:spacing w:after="60"/>
        <w:ind w:left="0"/>
        <w:rPr>
          <w:rFonts w:cs="Arial"/>
          <w:iCs/>
        </w:rPr>
      </w:pPr>
    </w:p>
    <w:p w14:paraId="5D8FC2D5" w14:textId="6F323A92" w:rsidR="009C026E" w:rsidRDefault="009C026E" w:rsidP="000D5F0A">
      <w:pPr>
        <w:pStyle w:val="TEXTfont10"/>
        <w:tabs>
          <w:tab w:val="left" w:pos="284"/>
        </w:tabs>
        <w:spacing w:after="60"/>
        <w:ind w:left="0"/>
        <w:rPr>
          <w:rFonts w:cs="Arial"/>
          <w:iCs/>
        </w:rPr>
      </w:pPr>
    </w:p>
    <w:p w14:paraId="67669B22" w14:textId="1B120318" w:rsidR="009C026E" w:rsidRPr="004179D5" w:rsidRDefault="00EE3762" w:rsidP="00EE3762">
      <w:pPr>
        <w:pStyle w:val="2012NASLOV1"/>
        <w:keepLines/>
        <w:numPr>
          <w:ilvl w:val="0"/>
          <w:numId w:val="0"/>
        </w:numPr>
        <w:tabs>
          <w:tab w:val="left" w:pos="462"/>
        </w:tabs>
        <w:spacing w:before="0"/>
        <w:rPr>
          <w:rFonts w:cs="Arial"/>
          <w:sz w:val="28"/>
          <w:szCs w:val="28"/>
        </w:rPr>
      </w:pPr>
      <w:r>
        <w:rPr>
          <w:rFonts w:cs="Arial"/>
          <w:sz w:val="28"/>
          <w:szCs w:val="28"/>
        </w:rPr>
        <w:lastRenderedPageBreak/>
        <w:t xml:space="preserve">III. </w:t>
      </w:r>
      <w:r w:rsidR="009C026E">
        <w:rPr>
          <w:rFonts w:cs="Arial"/>
          <w:sz w:val="28"/>
          <w:szCs w:val="28"/>
        </w:rPr>
        <w:t>TEHNIČKI OPIS PREDMETA NABAVE</w:t>
      </w:r>
    </w:p>
    <w:p w14:paraId="5D5C0597" w14:textId="77777777" w:rsidR="00881558" w:rsidRDefault="00881558" w:rsidP="009C026E">
      <w:pPr>
        <w:outlineLvl w:val="0"/>
        <w:rPr>
          <w:rFonts w:ascii="Arial" w:hAnsi="Arial" w:cs="Arial"/>
          <w:b/>
          <w:sz w:val="22"/>
          <w:szCs w:val="22"/>
        </w:rPr>
      </w:pPr>
    </w:p>
    <w:p w14:paraId="665A6215" w14:textId="2504EEBE" w:rsidR="009C026E" w:rsidRPr="004179D5" w:rsidRDefault="009C026E" w:rsidP="009C026E">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00FD0238" w:rsidRPr="00DE3B59">
        <w:rPr>
          <w:rFonts w:ascii="Arial" w:hAnsi="Arial" w:cs="Arial"/>
          <w:b/>
          <w:sz w:val="22"/>
          <w:szCs w:val="22"/>
        </w:rPr>
        <w:t>Nabavka usluge nadzora građevinskih radova</w:t>
      </w:r>
    </w:p>
    <w:p w14:paraId="74FDE108" w14:textId="4AAEE29F" w:rsidR="009C026E" w:rsidRDefault="009C026E" w:rsidP="000D5F0A">
      <w:pPr>
        <w:pStyle w:val="TEXTfont10"/>
        <w:tabs>
          <w:tab w:val="left" w:pos="284"/>
        </w:tabs>
        <w:spacing w:after="60"/>
        <w:ind w:left="0"/>
        <w:rPr>
          <w:rFonts w:cs="Arial"/>
          <w:iCs/>
        </w:rPr>
      </w:pPr>
    </w:p>
    <w:p w14:paraId="3238CB33" w14:textId="77777777" w:rsidR="009C026E" w:rsidRDefault="009C026E" w:rsidP="000D5F0A">
      <w:pPr>
        <w:pStyle w:val="TEXTfont10"/>
        <w:tabs>
          <w:tab w:val="left" w:pos="284"/>
        </w:tabs>
        <w:spacing w:after="60"/>
        <w:ind w:left="0"/>
        <w:rPr>
          <w:rFonts w:cs="Arial"/>
          <w:iCs/>
        </w:rPr>
      </w:pPr>
    </w:p>
    <w:p w14:paraId="5B4D2F57" w14:textId="1369341D"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b/>
          <w:bCs/>
          <w:color w:val="000000" w:themeColor="text1"/>
        </w:rPr>
        <w:t>Stručni nadzor</w:t>
      </w:r>
      <w:r w:rsidRPr="00242AC7">
        <w:rPr>
          <w:rFonts w:ascii="Arial" w:hAnsi="Arial" w:cs="Arial"/>
          <w:color w:val="000000" w:themeColor="text1"/>
        </w:rPr>
        <w:t xml:space="preserve"> se provodi kontinuirano do ishođenja uporabne dozvole</w:t>
      </w:r>
      <w:r w:rsidR="00CD559E" w:rsidRPr="00242AC7">
        <w:rPr>
          <w:rFonts w:ascii="Arial" w:hAnsi="Arial" w:cs="Arial"/>
          <w:color w:val="000000" w:themeColor="text1"/>
        </w:rPr>
        <w:t xml:space="preserve"> ( po potrebi)</w:t>
      </w:r>
      <w:r w:rsidRPr="00242AC7">
        <w:rPr>
          <w:rFonts w:ascii="Arial" w:hAnsi="Arial" w:cs="Arial"/>
          <w:color w:val="000000" w:themeColor="text1"/>
        </w:rPr>
        <w:t>, bezuvjetne primopredaje prostora/objek</w:t>
      </w:r>
      <w:r w:rsidR="00140246" w:rsidRPr="00242AC7">
        <w:rPr>
          <w:rFonts w:ascii="Arial" w:hAnsi="Arial" w:cs="Arial"/>
          <w:color w:val="000000" w:themeColor="text1"/>
        </w:rPr>
        <w:t>a</w:t>
      </w:r>
      <w:r w:rsidRPr="00242AC7">
        <w:rPr>
          <w:rFonts w:ascii="Arial" w:hAnsi="Arial" w:cs="Arial"/>
          <w:color w:val="000000" w:themeColor="text1"/>
        </w:rPr>
        <w:t xml:space="preserve">ta, odnosno okončanog obračuna radova, a sukladno ugovorenom roku i </w:t>
      </w:r>
      <w:r w:rsidR="00140246" w:rsidRPr="00242AC7">
        <w:rPr>
          <w:rFonts w:ascii="Arial" w:hAnsi="Arial" w:cs="Arial"/>
          <w:color w:val="000000" w:themeColor="text1"/>
        </w:rPr>
        <w:t>Terminskom planu realizacije radova</w:t>
      </w:r>
      <w:r w:rsidRPr="00242AC7">
        <w:rPr>
          <w:rFonts w:ascii="Arial" w:hAnsi="Arial" w:cs="Arial"/>
          <w:color w:val="000000" w:themeColor="text1"/>
        </w:rPr>
        <w:t xml:space="preserve"> iz ugovora </w:t>
      </w:r>
      <w:r w:rsidR="00140246" w:rsidRPr="00242AC7">
        <w:rPr>
          <w:rFonts w:ascii="Arial" w:hAnsi="Arial" w:cs="Arial"/>
          <w:color w:val="000000" w:themeColor="text1"/>
        </w:rPr>
        <w:t>o izvođenju građevinskih radova</w:t>
      </w:r>
      <w:r w:rsidRPr="00242AC7">
        <w:rPr>
          <w:rFonts w:ascii="Arial" w:hAnsi="Arial" w:cs="Arial"/>
          <w:color w:val="000000" w:themeColor="text1"/>
        </w:rPr>
        <w:t>.</w:t>
      </w:r>
    </w:p>
    <w:p w14:paraId="3B1E02CF"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Usluge stručnog nadzora podrazumijevaju provedbu stručnog nadzora građenja u odnosu na usklađenost građenja s građevinskom dozvolom, odnosno glavnim projektom i drugom projektnom dokumentacijom, Zakonom o gradnji (NN 153/13, 20/17, 39/19, 125/19), posebnim propisima i pravilima struke, odnosno obavljanje poslova u skladu s odredbama Pravilnika o načinu provedbe stručnog nadzora građenja, obrascu, uvjetima i načinu vođenja građevinskog dnevnika te o sadržaju završnog izvješća nadzornog inženjera (NN 111/14, 107/15, 20/17), a naročito obavljanje sljedećih poslova:</w:t>
      </w:r>
    </w:p>
    <w:p w14:paraId="095E8FC0"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uvođenje izvođača u posao,</w:t>
      </w:r>
    </w:p>
    <w:p w14:paraId="0BBD7658"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svakodnevno nadziranje i kontrola izvođenja radova u odnosu na ugovor, tehničku i projektnu dokumentaciju, izdanu građevinsku dozvolu, Zakon o gradnji (NN 153/13, 20/17, 39/19, 125/19), Zakon o prostornom uređenju (NN 153/13, 65/17, 114/18, 39/19, 98/19), Zakon o građevinskoj inspekciji (NN 153/13) te ostalim zakonima i propisima koji reguliraju predmetno područje i djelatnost,</w:t>
      </w:r>
    </w:p>
    <w:p w14:paraId="7E71CD48"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praćenje i kontrola trošenja sredstava po namjeni, dinamici i visini (kontrola: izmjera, građevne knjige, situacija, proračuna ev. razlika u cijeni, obračuna, fotografiranje),</w:t>
      </w:r>
    </w:p>
    <w:p w14:paraId="6EDD2FA6"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u slučaju potrebe za izvođenjem izvantroškovničkih radova, na zahtjev izvođača za odobrenjem izvođenja istih sa pisanim obrazloženjem i analizom cijene ovjerava zahtjev i upućuje ga Naručitelju/investitoru na odobrenje,</w:t>
      </w:r>
    </w:p>
    <w:p w14:paraId="3679F41B"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praćenje realizacije planirane dinamike financiranja, utroška sredstava u odnosu na postavke iz investicijskog programa, režijskih sati radnika i mehanizacije, poduzimanje odgovarajućih mjera ako se ocijeni da će doći do prekoračenja investicijskog iznosa,</w:t>
      </w:r>
    </w:p>
    <w:p w14:paraId="7F9692EF"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pravovremeno izvještavanje o dinamici i kvaliteti radova, te dinamici financiranja, što uključuje tjedno i mjesečno izvješće prema Naručitelju,</w:t>
      </w:r>
    </w:p>
    <w:p w14:paraId="4E8FE6F1"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održavanje ugovornih rokova (utvrđivanje rokova početka, uvođenje u posao, primopredaja gradilišta, praćenje odvijanja radova sukladno operativnom planu te interveniranje u slučaju odstupanja od plana, kontrola da li gradilište raspolaže s radnicima odgovarajuće kvalifikacijske strukture i odgovarajućom mehanizacijom prema operativnom planu, pregled eventualnog rebalansa plana, kontrola međurokova),</w:t>
      </w:r>
    </w:p>
    <w:p w14:paraId="019B78CE"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kvaliteta radova (vizualni pregled, kontrola i pregled dokumentacije kojom izvođač dokazuje kvalitetu u pogledu rezultata ispitivanja i učestalosti, pregled rada terenskih laboratorija izvođača, prisustvovanje kod uzimanja uzoraka za ispitivanje, preuzimanje radova, preuzimanje opreme, organiziranje kontrolnih ispitivanja, po potrebi, prisutnost pri ispitivanjima kvalitete izvedenih radova),</w:t>
      </w:r>
    </w:p>
    <w:p w14:paraId="447634BA"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organiziranje pregleda po specijaliziranim stručnjacima, poduzimanje mjera za otklanjanje nedostataka i dr.</w:t>
      </w:r>
    </w:p>
    <w:p w14:paraId="05D19EC3" w14:textId="4AD91B9D"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provjera izgradnje prema građevinskoj dozvoli</w:t>
      </w:r>
      <w:r w:rsidR="00242AC7" w:rsidRPr="00242AC7">
        <w:rPr>
          <w:rFonts w:ascii="Arial" w:hAnsi="Arial" w:cs="Arial"/>
          <w:color w:val="000000" w:themeColor="text1"/>
        </w:rPr>
        <w:t>, glavnom</w:t>
      </w:r>
      <w:r w:rsidRPr="00242AC7">
        <w:rPr>
          <w:rFonts w:ascii="Arial" w:hAnsi="Arial" w:cs="Arial"/>
          <w:color w:val="000000" w:themeColor="text1"/>
        </w:rPr>
        <w:t xml:space="preserve"> i izvedbenom projektu (geodetska kontrola visinskih i dužinskih kota, tlocrtnih gabarita, radijusa),</w:t>
      </w:r>
    </w:p>
    <w:p w14:paraId="55C45FF4"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provjera pridržavanja svih mjera zaštite na radu od strane izvođača radova,</w:t>
      </w:r>
    </w:p>
    <w:p w14:paraId="69A1E78F"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sastavljanje izvješća o izvedbi građevine,</w:t>
      </w:r>
    </w:p>
    <w:p w14:paraId="033D4394"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ovjera okončane situacije koju izvođač ispostavlja nakon izvršene konačne primopredaje ugovorenih radova, a sve na osnovu količina ovjerenih u građevinskoj knjizi od strane nadzornog inženjera, uz sastavljanje i potpisivanje Zapisnika o okončanom obračunu, najkasnije u roku 30 radnih dana od dana konačne primopredaje radova te po ishođenju uporabne dozvole; konačna primopredaja radova obaviti će se u roku 15 dana od dana ishođenja uporabne dozvole, uz uvjet da su radovi izvedeni bez primjedbi, uz sastavljanje i potpisivanje Zapisnika o konačnoj primopredaji; Povjerenstvo za primopredaju radova i za sastavljanje Konačnog obračuna radova imenuje Naručitelj u pisanom obliku,</w:t>
      </w:r>
    </w:p>
    <w:p w14:paraId="60562416" w14:textId="2CAEC920"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lastRenderedPageBreak/>
        <w:t>−</w:t>
      </w:r>
      <w:r w:rsidRPr="00242AC7">
        <w:rPr>
          <w:rFonts w:ascii="Arial" w:hAnsi="Arial" w:cs="Arial"/>
          <w:color w:val="000000" w:themeColor="text1"/>
        </w:rPr>
        <w:tab/>
        <w:t xml:space="preserve">ostalo (organiziranje redovitih tjednih </w:t>
      </w:r>
      <w:r w:rsidR="00C61C9D" w:rsidRPr="00242AC7">
        <w:rPr>
          <w:rFonts w:ascii="Arial" w:hAnsi="Arial" w:cs="Arial"/>
          <w:color w:val="000000" w:themeColor="text1"/>
        </w:rPr>
        <w:t>koord</w:t>
      </w:r>
      <w:r w:rsidRPr="00242AC7">
        <w:rPr>
          <w:rFonts w:ascii="Arial" w:hAnsi="Arial" w:cs="Arial"/>
          <w:color w:val="000000" w:themeColor="text1"/>
        </w:rPr>
        <w:t xml:space="preserve">inacija izvođača, nadzora i Naručitelja/investitora, kontrola unošenja podataka u građevinski dnevnik, kontrola i ovjeravanje situacija i mjesečnih izvješća o napretku radova u roku 5 radnih dana od dostave istih, razni izvještaji i analize, mjesečna izvješća u vezi s napredovanjem radova i financijske problematike, sređivanje dokumentacije na gradilištu za tehnički pregled, izrada završnog izvješća glavnog nadzornog inženjera, </w:t>
      </w:r>
      <w:r w:rsidR="00C61C9D" w:rsidRPr="00242AC7">
        <w:rPr>
          <w:rFonts w:ascii="Arial" w:hAnsi="Arial" w:cs="Arial"/>
          <w:color w:val="000000" w:themeColor="text1"/>
        </w:rPr>
        <w:t>koord</w:t>
      </w:r>
      <w:r w:rsidRPr="00242AC7">
        <w:rPr>
          <w:rFonts w:ascii="Arial" w:hAnsi="Arial" w:cs="Arial"/>
          <w:color w:val="000000" w:themeColor="text1"/>
        </w:rPr>
        <w:t>iniranje rada pojedinih sudionika u izgradnji, sudjelovanje u postupku tehničkog pregleda, obavljanje drugih poslova ako je za to ovlašten od Naručitelja).</w:t>
      </w:r>
    </w:p>
    <w:p w14:paraId="33F38D2A" w14:textId="12724D76" w:rsidR="000D5F0A"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U slučaju opravdanog produžetka radova uz pisano odobrenje Naručitelja/investitora, stručni nadzor može upisom u građevinski dnevnik odobriti produžetak izvođenja radova.</w:t>
      </w:r>
    </w:p>
    <w:sectPr w:rsidR="000D5F0A" w:rsidRPr="00242AC7" w:rsidSect="0071123E">
      <w:pgSz w:w="11906" w:h="16838" w:code="9"/>
      <w:pgMar w:top="1418" w:right="1361" w:bottom="1418" w:left="1361"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87D3" w14:textId="77777777" w:rsidR="00D827E7" w:rsidRDefault="00D827E7">
      <w:r>
        <w:separator/>
      </w:r>
    </w:p>
  </w:endnote>
  <w:endnote w:type="continuationSeparator" w:id="0">
    <w:p w14:paraId="2D761CC1" w14:textId="77777777" w:rsidR="00D827E7" w:rsidRDefault="00D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B" w14:textId="63CB8356" w:rsidR="00A63A91" w:rsidRPr="0075562D" w:rsidRDefault="00A63A91" w:rsidP="0071123E">
    <w:pPr>
      <w:pStyle w:val="Podnoje"/>
      <w:pBdr>
        <w:top w:val="single" w:sz="4" w:space="1" w:color="C0C0C0"/>
      </w:pBdr>
      <w:tabs>
        <w:tab w:val="clear" w:pos="4703"/>
        <w:tab w:val="clear" w:pos="9406"/>
        <w:tab w:val="right" w:pos="9184"/>
      </w:tabs>
      <w:rPr>
        <w:rFonts w:ascii="Calibri" w:hAnsi="Calibri" w:cs="Calibri"/>
      </w:rPr>
    </w:pPr>
    <w:r w:rsidRPr="0075562D">
      <w:rPr>
        <w:rStyle w:val="Brojstranice"/>
        <w:rFonts w:ascii="Calibri" w:hAnsi="Calibri" w:cs="Calibri"/>
      </w:rPr>
      <w:tab/>
    </w:r>
    <w:r w:rsidRPr="0075562D">
      <w:rPr>
        <w:rStyle w:val="Brojstranice"/>
        <w:rFonts w:ascii="Calibri" w:hAnsi="Calibri" w:cs="Calibri"/>
      </w:rPr>
      <w:fldChar w:fldCharType="begin"/>
    </w:r>
    <w:r w:rsidRPr="0075562D">
      <w:rPr>
        <w:rStyle w:val="Brojstranice"/>
        <w:rFonts w:ascii="Calibri" w:hAnsi="Calibri" w:cs="Calibri"/>
      </w:rPr>
      <w:instrText xml:space="preserve"> PAGE </w:instrText>
    </w:r>
    <w:r w:rsidRPr="0075562D">
      <w:rPr>
        <w:rStyle w:val="Brojstranice"/>
        <w:rFonts w:ascii="Calibri" w:hAnsi="Calibri" w:cs="Calibri"/>
      </w:rPr>
      <w:fldChar w:fldCharType="separate"/>
    </w:r>
    <w:r w:rsidR="00242AC7">
      <w:rPr>
        <w:rStyle w:val="Brojstranice"/>
        <w:rFonts w:ascii="Calibri" w:hAnsi="Calibri" w:cs="Calibri"/>
        <w:noProof/>
      </w:rPr>
      <w:t>9</w:t>
    </w:r>
    <w:r w:rsidRPr="0075562D">
      <w:rPr>
        <w:rStyle w:val="Brojstranice"/>
        <w:rFonts w:ascii="Calibri" w:hAnsi="Calibri" w:cs="Calibri"/>
      </w:rPr>
      <w:fldChar w:fldCharType="end"/>
    </w:r>
    <w:r w:rsidRPr="0075562D">
      <w:rPr>
        <w:rStyle w:val="Brojstranice"/>
        <w:rFonts w:ascii="Calibri" w:hAnsi="Calibri" w:cs="Calibri"/>
      </w:rPr>
      <w:t>/</w:t>
    </w:r>
    <w:r w:rsidRPr="0075562D">
      <w:rPr>
        <w:rStyle w:val="Brojstranice"/>
        <w:rFonts w:ascii="Calibri" w:hAnsi="Calibri" w:cs="Calibri"/>
      </w:rPr>
      <w:fldChar w:fldCharType="begin"/>
    </w:r>
    <w:r w:rsidRPr="0075562D">
      <w:rPr>
        <w:rStyle w:val="Brojstranice"/>
        <w:rFonts w:ascii="Calibri" w:hAnsi="Calibri" w:cs="Calibri"/>
      </w:rPr>
      <w:instrText xml:space="preserve"> NUMPAGES </w:instrText>
    </w:r>
    <w:r w:rsidRPr="0075562D">
      <w:rPr>
        <w:rStyle w:val="Brojstranice"/>
        <w:rFonts w:ascii="Calibri" w:hAnsi="Calibri" w:cs="Calibri"/>
      </w:rPr>
      <w:fldChar w:fldCharType="separate"/>
    </w:r>
    <w:r w:rsidR="00242AC7">
      <w:rPr>
        <w:rStyle w:val="Brojstranice"/>
        <w:rFonts w:ascii="Calibri" w:hAnsi="Calibri" w:cs="Calibri"/>
        <w:noProof/>
      </w:rPr>
      <w:t>13</w:t>
    </w:r>
    <w:r w:rsidRPr="0075562D">
      <w:rPr>
        <w:rStyle w:val="Brojstranice"/>
        <w:rFonts w:ascii="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5E98" w14:textId="138DCDB3" w:rsidR="00A63A91" w:rsidRPr="00B50EFD" w:rsidRDefault="00A63A91" w:rsidP="00C672B6">
    <w:pPr>
      <w:pStyle w:val="Podnoje"/>
      <w:pBdr>
        <w:top w:val="single" w:sz="4" w:space="1" w:color="C0C0C0"/>
      </w:pBdr>
      <w:tabs>
        <w:tab w:val="clear" w:pos="4703"/>
        <w:tab w:val="clear" w:pos="9406"/>
        <w:tab w:val="right" w:pos="9184"/>
      </w:tabs>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sidR="00242AC7">
      <w:rPr>
        <w:rStyle w:val="Brojstranice"/>
        <w:rFonts w:ascii="Swis721 Md BT" w:hAnsi="Swis721 Md BT"/>
        <w:noProof/>
        <w:sz w:val="18"/>
        <w:szCs w:val="18"/>
      </w:rPr>
      <w:t>12</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sidR="00242AC7">
      <w:rPr>
        <w:rStyle w:val="Brojstranice"/>
        <w:rFonts w:ascii="Swis721 Md BT" w:hAnsi="Swis721 Md BT"/>
        <w:noProof/>
        <w:sz w:val="18"/>
        <w:szCs w:val="18"/>
      </w:rPr>
      <w:t>13</w:t>
    </w:r>
    <w:r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CBD6" w14:textId="77777777" w:rsidR="00D827E7" w:rsidRDefault="00D827E7">
      <w:r>
        <w:separator/>
      </w:r>
    </w:p>
  </w:footnote>
  <w:footnote w:type="continuationSeparator" w:id="0">
    <w:p w14:paraId="58F852C7" w14:textId="77777777" w:rsidR="00D827E7" w:rsidRDefault="00D827E7">
      <w:r>
        <w:continuationSeparator/>
      </w:r>
    </w:p>
  </w:footnote>
  <w:footnote w:id="1">
    <w:p w14:paraId="00936BEA" w14:textId="09FA32A5" w:rsidR="00553AB2" w:rsidRPr="00553AB2" w:rsidRDefault="00553AB2" w:rsidP="00FD0238">
      <w:pPr>
        <w:pStyle w:val="Tekstfusnote"/>
        <w:spacing w:line="170" w:lineRule="exact"/>
        <w:rPr>
          <w:lang w:val="hr-HR"/>
        </w:rPr>
      </w:pPr>
      <w:r>
        <w:rPr>
          <w:rStyle w:val="Referencafusnote"/>
        </w:rPr>
        <w:footnoteRef/>
      </w:r>
      <w:r>
        <w:t xml:space="preserve"> </w:t>
      </w:r>
      <w:r w:rsidRPr="008E0AA4">
        <w:rPr>
          <w:sz w:val="16"/>
          <w:szCs w:val="16"/>
        </w:rPr>
        <w:t xml:space="preserve">Ako ponuditelj nije u sustavu PDV-a ili je predmet nabave oslobođen PDV-a, u </w:t>
      </w:r>
      <w:r w:rsidR="00FD0238">
        <w:rPr>
          <w:sz w:val="16"/>
          <w:szCs w:val="16"/>
          <w:lang w:val="hr-HR"/>
        </w:rPr>
        <w:t>Ponudbenom</w:t>
      </w:r>
      <w:r w:rsidRPr="008E0AA4">
        <w:rPr>
          <w:sz w:val="16"/>
          <w:szCs w:val="16"/>
        </w:rPr>
        <w:t xml:space="preserve"> listu, na mjesto predviđeno za upis cijene ponude s PDV, upisuje se isti iznos kao što je upisan na mjestu predviđenom za upis cijene ponude bez PDV, a mjesto predviđeno za upis iznosa PDV-a ostavlja se prazno</w:t>
      </w:r>
      <w:r>
        <w:rPr>
          <w:sz w:val="16"/>
          <w:szCs w:val="16"/>
          <w:lang w:val="hr-H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62B0" w14:textId="4AFA3E71" w:rsidR="00A63A91" w:rsidRPr="000D5F0A" w:rsidRDefault="00A63A91" w:rsidP="000D5F0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7"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0"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3"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4"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5"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7"/>
  </w:num>
  <w:num w:numId="2">
    <w:abstractNumId w:val="5"/>
  </w:num>
  <w:num w:numId="3">
    <w:abstractNumId w:val="12"/>
  </w:num>
  <w:num w:numId="4">
    <w:abstractNumId w:val="10"/>
  </w:num>
  <w:num w:numId="5">
    <w:abstractNumId w:val="4"/>
  </w:num>
  <w:num w:numId="6">
    <w:abstractNumId w:val="15"/>
  </w:num>
  <w:num w:numId="7">
    <w:abstractNumId w:val="0"/>
  </w:num>
  <w:num w:numId="8">
    <w:abstractNumId w:val="14"/>
  </w:num>
  <w:num w:numId="9">
    <w:abstractNumId w:val="9"/>
  </w:num>
  <w:num w:numId="10">
    <w:abstractNumId w:val="13"/>
  </w:num>
  <w:num w:numId="11">
    <w:abstractNumId w:val="3"/>
    <w:lvlOverride w:ilvl="0">
      <w:startOverride w:val="1"/>
    </w:lvlOverride>
  </w:num>
  <w:num w:numId="12">
    <w:abstractNumId w:val="2"/>
  </w:num>
  <w:num w:numId="13">
    <w:abstractNumId w:val="8"/>
  </w:num>
  <w:num w:numId="14">
    <w:abstractNumId w:val="6"/>
  </w:num>
  <w:num w:numId="15">
    <w:abstractNumId w:val="11"/>
  </w:num>
  <w:num w:numId="16">
    <w:abstractNumId w:val="1"/>
  </w:num>
  <w:num w:numId="17">
    <w:abstractNumId w:val="12"/>
  </w:num>
  <w:num w:numId="18">
    <w:abstractNumId w:val="12"/>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1"/>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AEB"/>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474"/>
    <w:rsid w:val="00020940"/>
    <w:rsid w:val="000209AB"/>
    <w:rsid w:val="00020F8F"/>
    <w:rsid w:val="000213A5"/>
    <w:rsid w:val="00021F35"/>
    <w:rsid w:val="000222BC"/>
    <w:rsid w:val="000225A7"/>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D1D"/>
    <w:rsid w:val="000C4045"/>
    <w:rsid w:val="000C42A5"/>
    <w:rsid w:val="000C44C2"/>
    <w:rsid w:val="000C5935"/>
    <w:rsid w:val="000C5AC8"/>
    <w:rsid w:val="000C5BCF"/>
    <w:rsid w:val="000C5EBA"/>
    <w:rsid w:val="000C612F"/>
    <w:rsid w:val="000C670F"/>
    <w:rsid w:val="000C6E8D"/>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5982"/>
    <w:rsid w:val="000E5A7B"/>
    <w:rsid w:val="000E5D62"/>
    <w:rsid w:val="000E5DC7"/>
    <w:rsid w:val="000E6164"/>
    <w:rsid w:val="000E6399"/>
    <w:rsid w:val="000E6EC4"/>
    <w:rsid w:val="000E6F4B"/>
    <w:rsid w:val="000E6FAA"/>
    <w:rsid w:val="000E76EF"/>
    <w:rsid w:val="000E7CEC"/>
    <w:rsid w:val="000E7DF8"/>
    <w:rsid w:val="000F06A9"/>
    <w:rsid w:val="000F1241"/>
    <w:rsid w:val="000F143A"/>
    <w:rsid w:val="000F14D9"/>
    <w:rsid w:val="000F2108"/>
    <w:rsid w:val="000F231A"/>
    <w:rsid w:val="000F2336"/>
    <w:rsid w:val="000F2559"/>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5DD8"/>
    <w:rsid w:val="001367FB"/>
    <w:rsid w:val="00136DBB"/>
    <w:rsid w:val="00137629"/>
    <w:rsid w:val="00137E74"/>
    <w:rsid w:val="00140246"/>
    <w:rsid w:val="001404D6"/>
    <w:rsid w:val="0014099F"/>
    <w:rsid w:val="00140CA4"/>
    <w:rsid w:val="00141255"/>
    <w:rsid w:val="00141763"/>
    <w:rsid w:val="001417E0"/>
    <w:rsid w:val="00141CF2"/>
    <w:rsid w:val="00142067"/>
    <w:rsid w:val="00142876"/>
    <w:rsid w:val="00142FCA"/>
    <w:rsid w:val="00143927"/>
    <w:rsid w:val="0014427E"/>
    <w:rsid w:val="001442F6"/>
    <w:rsid w:val="00144BB4"/>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659D"/>
    <w:rsid w:val="001B67ED"/>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700D"/>
    <w:rsid w:val="001F7960"/>
    <w:rsid w:val="001F7C88"/>
    <w:rsid w:val="002008D3"/>
    <w:rsid w:val="00200D66"/>
    <w:rsid w:val="002019DE"/>
    <w:rsid w:val="00201DB1"/>
    <w:rsid w:val="00202288"/>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2AC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EFC"/>
    <w:rsid w:val="00263F09"/>
    <w:rsid w:val="00264099"/>
    <w:rsid w:val="00264E30"/>
    <w:rsid w:val="00265152"/>
    <w:rsid w:val="00265FFD"/>
    <w:rsid w:val="00266A95"/>
    <w:rsid w:val="002672FD"/>
    <w:rsid w:val="0026734B"/>
    <w:rsid w:val="002674C7"/>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6CB"/>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267"/>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41A"/>
    <w:rsid w:val="002B44FB"/>
    <w:rsid w:val="002B45A2"/>
    <w:rsid w:val="002B45C9"/>
    <w:rsid w:val="002B4D83"/>
    <w:rsid w:val="002B4DFD"/>
    <w:rsid w:val="002B4EA4"/>
    <w:rsid w:val="002B4FCE"/>
    <w:rsid w:val="002B5609"/>
    <w:rsid w:val="002B567C"/>
    <w:rsid w:val="002B5767"/>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88E"/>
    <w:rsid w:val="0034704C"/>
    <w:rsid w:val="003475A4"/>
    <w:rsid w:val="00347686"/>
    <w:rsid w:val="00347A8C"/>
    <w:rsid w:val="003501D8"/>
    <w:rsid w:val="003505D5"/>
    <w:rsid w:val="00351510"/>
    <w:rsid w:val="00351BA8"/>
    <w:rsid w:val="00351DD7"/>
    <w:rsid w:val="003531C7"/>
    <w:rsid w:val="003534A1"/>
    <w:rsid w:val="00354043"/>
    <w:rsid w:val="0035404A"/>
    <w:rsid w:val="00354813"/>
    <w:rsid w:val="00354881"/>
    <w:rsid w:val="00354B89"/>
    <w:rsid w:val="00354D15"/>
    <w:rsid w:val="00356021"/>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79CE"/>
    <w:rsid w:val="00380005"/>
    <w:rsid w:val="003802C1"/>
    <w:rsid w:val="00380C87"/>
    <w:rsid w:val="00381A45"/>
    <w:rsid w:val="00381A7B"/>
    <w:rsid w:val="0038251A"/>
    <w:rsid w:val="003828C8"/>
    <w:rsid w:val="00382BB2"/>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3F7F7D"/>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F5B"/>
    <w:rsid w:val="00445429"/>
    <w:rsid w:val="004457C3"/>
    <w:rsid w:val="00445910"/>
    <w:rsid w:val="00446384"/>
    <w:rsid w:val="00446566"/>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554"/>
    <w:rsid w:val="004B76FE"/>
    <w:rsid w:val="004B7729"/>
    <w:rsid w:val="004B7AC8"/>
    <w:rsid w:val="004B7D76"/>
    <w:rsid w:val="004C08BC"/>
    <w:rsid w:val="004C0ED2"/>
    <w:rsid w:val="004C1583"/>
    <w:rsid w:val="004C1BC0"/>
    <w:rsid w:val="004C27F2"/>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AC0"/>
    <w:rsid w:val="004D7AF0"/>
    <w:rsid w:val="004E0469"/>
    <w:rsid w:val="004E14DB"/>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642A"/>
    <w:rsid w:val="005065D3"/>
    <w:rsid w:val="00506787"/>
    <w:rsid w:val="00506B1A"/>
    <w:rsid w:val="00507396"/>
    <w:rsid w:val="0050754E"/>
    <w:rsid w:val="0050770F"/>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A44"/>
    <w:rsid w:val="005A0F0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E09"/>
    <w:rsid w:val="005C1991"/>
    <w:rsid w:val="005C31B4"/>
    <w:rsid w:val="005C3FF3"/>
    <w:rsid w:val="005C51B2"/>
    <w:rsid w:val="005C54C7"/>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F94"/>
    <w:rsid w:val="005D7058"/>
    <w:rsid w:val="005D7356"/>
    <w:rsid w:val="005D7A23"/>
    <w:rsid w:val="005E0191"/>
    <w:rsid w:val="005E027C"/>
    <w:rsid w:val="005E0423"/>
    <w:rsid w:val="005E0A7D"/>
    <w:rsid w:val="005E1177"/>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EA"/>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21E"/>
    <w:rsid w:val="006F4827"/>
    <w:rsid w:val="006F49BB"/>
    <w:rsid w:val="006F4D87"/>
    <w:rsid w:val="006F51FF"/>
    <w:rsid w:val="006F6138"/>
    <w:rsid w:val="006F628D"/>
    <w:rsid w:val="006F6CF0"/>
    <w:rsid w:val="00700024"/>
    <w:rsid w:val="00700973"/>
    <w:rsid w:val="007009AF"/>
    <w:rsid w:val="00700C90"/>
    <w:rsid w:val="00701589"/>
    <w:rsid w:val="007017F9"/>
    <w:rsid w:val="0070207C"/>
    <w:rsid w:val="007020DB"/>
    <w:rsid w:val="0070292A"/>
    <w:rsid w:val="00702A10"/>
    <w:rsid w:val="00702DCF"/>
    <w:rsid w:val="00702E77"/>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BBC"/>
    <w:rsid w:val="00734C0D"/>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BDF"/>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2926"/>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5502"/>
    <w:rsid w:val="00795510"/>
    <w:rsid w:val="007956BC"/>
    <w:rsid w:val="00795997"/>
    <w:rsid w:val="007959CF"/>
    <w:rsid w:val="00795C7D"/>
    <w:rsid w:val="00796EEF"/>
    <w:rsid w:val="00797029"/>
    <w:rsid w:val="0079728D"/>
    <w:rsid w:val="007A05F8"/>
    <w:rsid w:val="007A07F7"/>
    <w:rsid w:val="007A09FB"/>
    <w:rsid w:val="007A0C37"/>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476"/>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F7"/>
    <w:rsid w:val="007C4CBB"/>
    <w:rsid w:val="007C4F1F"/>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4BD"/>
    <w:rsid w:val="008015F6"/>
    <w:rsid w:val="00801963"/>
    <w:rsid w:val="008019AC"/>
    <w:rsid w:val="00801A56"/>
    <w:rsid w:val="00801AF3"/>
    <w:rsid w:val="00801CF5"/>
    <w:rsid w:val="008022AA"/>
    <w:rsid w:val="008022F4"/>
    <w:rsid w:val="00802C05"/>
    <w:rsid w:val="00802F44"/>
    <w:rsid w:val="008032D8"/>
    <w:rsid w:val="00803A00"/>
    <w:rsid w:val="00803BE4"/>
    <w:rsid w:val="00803C76"/>
    <w:rsid w:val="008040FD"/>
    <w:rsid w:val="00804C36"/>
    <w:rsid w:val="00804DAD"/>
    <w:rsid w:val="00805915"/>
    <w:rsid w:val="00806486"/>
    <w:rsid w:val="00806C38"/>
    <w:rsid w:val="00806E96"/>
    <w:rsid w:val="008072A9"/>
    <w:rsid w:val="008078DA"/>
    <w:rsid w:val="00810D38"/>
    <w:rsid w:val="00811262"/>
    <w:rsid w:val="00811CEE"/>
    <w:rsid w:val="00811E80"/>
    <w:rsid w:val="008121B8"/>
    <w:rsid w:val="00812807"/>
    <w:rsid w:val="008141A9"/>
    <w:rsid w:val="00814790"/>
    <w:rsid w:val="00814DE7"/>
    <w:rsid w:val="00815A90"/>
    <w:rsid w:val="008163AC"/>
    <w:rsid w:val="00816696"/>
    <w:rsid w:val="00816DAF"/>
    <w:rsid w:val="00817353"/>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92"/>
    <w:rsid w:val="00873719"/>
    <w:rsid w:val="0087389B"/>
    <w:rsid w:val="008744CF"/>
    <w:rsid w:val="00874F2F"/>
    <w:rsid w:val="0087539D"/>
    <w:rsid w:val="00875DEF"/>
    <w:rsid w:val="0087610C"/>
    <w:rsid w:val="008766EB"/>
    <w:rsid w:val="0087695A"/>
    <w:rsid w:val="008774E7"/>
    <w:rsid w:val="008807FD"/>
    <w:rsid w:val="00881558"/>
    <w:rsid w:val="00881639"/>
    <w:rsid w:val="00881752"/>
    <w:rsid w:val="00881773"/>
    <w:rsid w:val="0088202A"/>
    <w:rsid w:val="008826F6"/>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65C0"/>
    <w:rsid w:val="008B67C1"/>
    <w:rsid w:val="008B71BF"/>
    <w:rsid w:val="008C0085"/>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5FDB"/>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200D5"/>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D0D"/>
    <w:rsid w:val="00932073"/>
    <w:rsid w:val="0093241F"/>
    <w:rsid w:val="00932B0A"/>
    <w:rsid w:val="00933180"/>
    <w:rsid w:val="009336D7"/>
    <w:rsid w:val="00933765"/>
    <w:rsid w:val="009337B8"/>
    <w:rsid w:val="009339AF"/>
    <w:rsid w:val="00934313"/>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E28"/>
    <w:rsid w:val="00960F03"/>
    <w:rsid w:val="00961197"/>
    <w:rsid w:val="009617A5"/>
    <w:rsid w:val="00961915"/>
    <w:rsid w:val="00961996"/>
    <w:rsid w:val="00961B1B"/>
    <w:rsid w:val="00961CB4"/>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180C"/>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B2E"/>
    <w:rsid w:val="009E567F"/>
    <w:rsid w:val="009E586A"/>
    <w:rsid w:val="009E639D"/>
    <w:rsid w:val="009E6B79"/>
    <w:rsid w:val="009E6F7F"/>
    <w:rsid w:val="009E715A"/>
    <w:rsid w:val="009E771B"/>
    <w:rsid w:val="009F0271"/>
    <w:rsid w:val="009F0510"/>
    <w:rsid w:val="009F07B2"/>
    <w:rsid w:val="009F0BD8"/>
    <w:rsid w:val="009F107D"/>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4785"/>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4D9F"/>
    <w:rsid w:val="00A450F6"/>
    <w:rsid w:val="00A460A6"/>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96D"/>
    <w:rsid w:val="00B45A0E"/>
    <w:rsid w:val="00B45D65"/>
    <w:rsid w:val="00B45EB6"/>
    <w:rsid w:val="00B4665A"/>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431"/>
    <w:rsid w:val="00B7464A"/>
    <w:rsid w:val="00B75629"/>
    <w:rsid w:val="00B75748"/>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B7"/>
    <w:rsid w:val="00B84912"/>
    <w:rsid w:val="00B84E09"/>
    <w:rsid w:val="00B85140"/>
    <w:rsid w:val="00B851BD"/>
    <w:rsid w:val="00B854AF"/>
    <w:rsid w:val="00B855B8"/>
    <w:rsid w:val="00B858B9"/>
    <w:rsid w:val="00B85CAE"/>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6B3E"/>
    <w:rsid w:val="00C07220"/>
    <w:rsid w:val="00C10724"/>
    <w:rsid w:val="00C11085"/>
    <w:rsid w:val="00C11355"/>
    <w:rsid w:val="00C114DD"/>
    <w:rsid w:val="00C11DFC"/>
    <w:rsid w:val="00C12005"/>
    <w:rsid w:val="00C125D9"/>
    <w:rsid w:val="00C127C6"/>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113"/>
    <w:rsid w:val="00C27223"/>
    <w:rsid w:val="00C27803"/>
    <w:rsid w:val="00C2790D"/>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1C9D"/>
    <w:rsid w:val="00C62C6D"/>
    <w:rsid w:val="00C62FEE"/>
    <w:rsid w:val="00C6323D"/>
    <w:rsid w:val="00C632BE"/>
    <w:rsid w:val="00C6343D"/>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E3"/>
    <w:rsid w:val="00CC064D"/>
    <w:rsid w:val="00CC06A1"/>
    <w:rsid w:val="00CC08C0"/>
    <w:rsid w:val="00CC099C"/>
    <w:rsid w:val="00CC0B0D"/>
    <w:rsid w:val="00CC11A5"/>
    <w:rsid w:val="00CC183D"/>
    <w:rsid w:val="00CC1D40"/>
    <w:rsid w:val="00CC2381"/>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3CD0"/>
    <w:rsid w:val="00CD42EF"/>
    <w:rsid w:val="00CD4384"/>
    <w:rsid w:val="00CD4838"/>
    <w:rsid w:val="00CD4BC9"/>
    <w:rsid w:val="00CD4ED4"/>
    <w:rsid w:val="00CD52A7"/>
    <w:rsid w:val="00CD552F"/>
    <w:rsid w:val="00CD559E"/>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3754E"/>
    <w:rsid w:val="00D40E67"/>
    <w:rsid w:val="00D41578"/>
    <w:rsid w:val="00D41A52"/>
    <w:rsid w:val="00D41BF0"/>
    <w:rsid w:val="00D4201B"/>
    <w:rsid w:val="00D4255B"/>
    <w:rsid w:val="00D42619"/>
    <w:rsid w:val="00D4274B"/>
    <w:rsid w:val="00D4289A"/>
    <w:rsid w:val="00D42A0D"/>
    <w:rsid w:val="00D4365D"/>
    <w:rsid w:val="00D43BCA"/>
    <w:rsid w:val="00D43D88"/>
    <w:rsid w:val="00D43F43"/>
    <w:rsid w:val="00D43FF3"/>
    <w:rsid w:val="00D4408E"/>
    <w:rsid w:val="00D45171"/>
    <w:rsid w:val="00D46407"/>
    <w:rsid w:val="00D46729"/>
    <w:rsid w:val="00D46AFB"/>
    <w:rsid w:val="00D506F6"/>
    <w:rsid w:val="00D50826"/>
    <w:rsid w:val="00D5084D"/>
    <w:rsid w:val="00D50FA7"/>
    <w:rsid w:val="00D50FEB"/>
    <w:rsid w:val="00D5129D"/>
    <w:rsid w:val="00D5196A"/>
    <w:rsid w:val="00D51DFA"/>
    <w:rsid w:val="00D51F48"/>
    <w:rsid w:val="00D522F3"/>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7"/>
    <w:rsid w:val="00D771EC"/>
    <w:rsid w:val="00D77712"/>
    <w:rsid w:val="00D8064D"/>
    <w:rsid w:val="00D809BD"/>
    <w:rsid w:val="00D80B05"/>
    <w:rsid w:val="00D81057"/>
    <w:rsid w:val="00D812E7"/>
    <w:rsid w:val="00D827E7"/>
    <w:rsid w:val="00D831C8"/>
    <w:rsid w:val="00D8328D"/>
    <w:rsid w:val="00D855DB"/>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124D"/>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9D"/>
    <w:rsid w:val="00DD7FC2"/>
    <w:rsid w:val="00DE0182"/>
    <w:rsid w:val="00DE0458"/>
    <w:rsid w:val="00DE0872"/>
    <w:rsid w:val="00DE0A08"/>
    <w:rsid w:val="00DE0EC8"/>
    <w:rsid w:val="00DE1CD7"/>
    <w:rsid w:val="00DE3B59"/>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9AC"/>
    <w:rsid w:val="00DF55FC"/>
    <w:rsid w:val="00DF5980"/>
    <w:rsid w:val="00DF5BDB"/>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62B"/>
    <w:rsid w:val="00E62873"/>
    <w:rsid w:val="00E62E4E"/>
    <w:rsid w:val="00E630E0"/>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30E"/>
    <w:rsid w:val="00E874B2"/>
    <w:rsid w:val="00E875EF"/>
    <w:rsid w:val="00E87728"/>
    <w:rsid w:val="00E87E95"/>
    <w:rsid w:val="00E905E2"/>
    <w:rsid w:val="00E9088B"/>
    <w:rsid w:val="00E91301"/>
    <w:rsid w:val="00E92521"/>
    <w:rsid w:val="00E92743"/>
    <w:rsid w:val="00E92BF6"/>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5BC"/>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9AA"/>
    <w:rsid w:val="00ED3F04"/>
    <w:rsid w:val="00ED489A"/>
    <w:rsid w:val="00ED4937"/>
    <w:rsid w:val="00ED4C40"/>
    <w:rsid w:val="00ED5236"/>
    <w:rsid w:val="00ED54D4"/>
    <w:rsid w:val="00ED599F"/>
    <w:rsid w:val="00ED5A43"/>
    <w:rsid w:val="00ED6388"/>
    <w:rsid w:val="00ED7084"/>
    <w:rsid w:val="00ED7123"/>
    <w:rsid w:val="00ED7289"/>
    <w:rsid w:val="00ED73DE"/>
    <w:rsid w:val="00ED74A1"/>
    <w:rsid w:val="00ED74D6"/>
    <w:rsid w:val="00ED75D2"/>
    <w:rsid w:val="00EE02D3"/>
    <w:rsid w:val="00EE144E"/>
    <w:rsid w:val="00EE1632"/>
    <w:rsid w:val="00EE3236"/>
    <w:rsid w:val="00EE369A"/>
    <w:rsid w:val="00EE3762"/>
    <w:rsid w:val="00EE3AEC"/>
    <w:rsid w:val="00EE3CD6"/>
    <w:rsid w:val="00EE3D57"/>
    <w:rsid w:val="00EE3DB0"/>
    <w:rsid w:val="00EE48F9"/>
    <w:rsid w:val="00EE4CD8"/>
    <w:rsid w:val="00EE55EF"/>
    <w:rsid w:val="00EE5600"/>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A01"/>
    <w:rsid w:val="00EF3D5E"/>
    <w:rsid w:val="00EF3FC3"/>
    <w:rsid w:val="00EF428E"/>
    <w:rsid w:val="00EF48DD"/>
    <w:rsid w:val="00EF4BA5"/>
    <w:rsid w:val="00EF556A"/>
    <w:rsid w:val="00EF565C"/>
    <w:rsid w:val="00EF5965"/>
    <w:rsid w:val="00EF60D1"/>
    <w:rsid w:val="00EF628E"/>
    <w:rsid w:val="00EF64F9"/>
    <w:rsid w:val="00EF67D6"/>
    <w:rsid w:val="00EF6C4F"/>
    <w:rsid w:val="00EF6DD5"/>
    <w:rsid w:val="00EF7159"/>
    <w:rsid w:val="00EF7435"/>
    <w:rsid w:val="00EF769A"/>
    <w:rsid w:val="00EF7EC1"/>
    <w:rsid w:val="00EF7ECE"/>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6F5C"/>
    <w:rsid w:val="00F2704C"/>
    <w:rsid w:val="00F27101"/>
    <w:rsid w:val="00F2732D"/>
    <w:rsid w:val="00F27696"/>
    <w:rsid w:val="00F279D8"/>
    <w:rsid w:val="00F27A25"/>
    <w:rsid w:val="00F27BC1"/>
    <w:rsid w:val="00F30090"/>
    <w:rsid w:val="00F302EE"/>
    <w:rsid w:val="00F303D1"/>
    <w:rsid w:val="00F30E34"/>
    <w:rsid w:val="00F310E7"/>
    <w:rsid w:val="00F32058"/>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EDC"/>
    <w:rsid w:val="00F420AE"/>
    <w:rsid w:val="00F426BA"/>
    <w:rsid w:val="00F4289A"/>
    <w:rsid w:val="00F42F79"/>
    <w:rsid w:val="00F433DE"/>
    <w:rsid w:val="00F438DE"/>
    <w:rsid w:val="00F43B53"/>
    <w:rsid w:val="00F43CC7"/>
    <w:rsid w:val="00F43D6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38"/>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28DB"/>
    <w:rsid w:val="00FE2A9E"/>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97"/>
  </w:style>
  <w:style w:type="paragraph" w:styleId="Naslov1">
    <w:name w:val="heading 1"/>
    <w:aliases w:val="H1"/>
    <w:basedOn w:val="Normal"/>
    <w:next w:val="Normal"/>
    <w:link w:val="Naslov1Char"/>
    <w:uiPriority w:val="9"/>
    <w:qFormat/>
    <w:rsid w:val="00EE77CD"/>
    <w:pPr>
      <w:keepNext/>
      <w:spacing w:before="240" w:after="60"/>
      <w:outlineLvl w:val="0"/>
    </w:pPr>
    <w:rPr>
      <w:rFonts w:ascii="Arial" w:hAnsi="Arial"/>
      <w:b/>
      <w:bCs/>
      <w:kern w:val="32"/>
      <w:sz w:val="32"/>
      <w:szCs w:val="32"/>
      <w:lang w:val="x-none" w:eastAsia="x-none"/>
    </w:rPr>
  </w:style>
  <w:style w:type="paragraph" w:styleId="Naslov2">
    <w:name w:val="heading 2"/>
    <w:basedOn w:val="Normal"/>
    <w:next w:val="Normal"/>
    <w:link w:val="Naslov2Char"/>
    <w:uiPriority w:val="9"/>
    <w:qFormat/>
    <w:rsid w:val="00EE77CD"/>
    <w:pPr>
      <w:keepNext/>
      <w:outlineLvl w:val="1"/>
    </w:pPr>
    <w:rPr>
      <w:b/>
      <w:lang w:val="x-none" w:eastAsia="x-none"/>
    </w:rPr>
  </w:style>
  <w:style w:type="paragraph" w:styleId="Naslov3">
    <w:name w:val="heading 3"/>
    <w:basedOn w:val="Normal"/>
    <w:next w:val="Normal"/>
    <w:qFormat/>
    <w:rsid w:val="00EE77CD"/>
    <w:pPr>
      <w:keepNext/>
      <w:jc w:val="center"/>
      <w:outlineLvl w:val="2"/>
    </w:pPr>
    <w:rPr>
      <w:rFonts w:ascii="Arial" w:hAnsi="Arial"/>
      <w:sz w:val="24"/>
    </w:rPr>
  </w:style>
  <w:style w:type="paragraph" w:styleId="Naslov4">
    <w:name w:val="heading 4"/>
    <w:basedOn w:val="Normal"/>
    <w:next w:val="Normal"/>
    <w:link w:val="Naslov4Char"/>
    <w:qFormat/>
    <w:rsid w:val="00EE77CD"/>
    <w:pPr>
      <w:keepNext/>
      <w:spacing w:before="240" w:after="60"/>
      <w:outlineLvl w:val="3"/>
    </w:pPr>
    <w:rPr>
      <w:b/>
      <w:bCs/>
      <w:sz w:val="28"/>
      <w:szCs w:val="28"/>
      <w:lang w:val="x-none" w:eastAsia="x-none"/>
    </w:rPr>
  </w:style>
  <w:style w:type="paragraph" w:styleId="Naslov5">
    <w:name w:val="heading 5"/>
    <w:basedOn w:val="Normal"/>
    <w:next w:val="Normal"/>
    <w:link w:val="Naslov5Char"/>
    <w:qFormat/>
    <w:rsid w:val="00EE77CD"/>
    <w:pPr>
      <w:spacing w:before="240" w:after="60"/>
      <w:outlineLvl w:val="4"/>
    </w:pPr>
    <w:rPr>
      <w:b/>
      <w:bCs/>
      <w:i/>
      <w:iCs/>
      <w:sz w:val="26"/>
      <w:szCs w:val="26"/>
      <w:lang w:val="x-none" w:eastAsia="x-none"/>
    </w:rPr>
  </w:style>
  <w:style w:type="paragraph" w:styleId="Naslov6">
    <w:name w:val="heading 6"/>
    <w:basedOn w:val="Normal"/>
    <w:next w:val="Normal"/>
    <w:link w:val="Naslov6Char"/>
    <w:qFormat/>
    <w:rsid w:val="00EE77CD"/>
    <w:pPr>
      <w:keepNext/>
      <w:jc w:val="center"/>
      <w:outlineLvl w:val="5"/>
    </w:pPr>
    <w:rPr>
      <w:b/>
      <w:sz w:val="36"/>
      <w:szCs w:val="36"/>
      <w:lang w:val="x-none" w:eastAsia="x-none"/>
    </w:rPr>
  </w:style>
  <w:style w:type="paragraph" w:styleId="Naslov7">
    <w:name w:val="heading 7"/>
    <w:basedOn w:val="Normal"/>
    <w:next w:val="Normal"/>
    <w:link w:val="Naslov7Char"/>
    <w:qFormat/>
    <w:rsid w:val="00E44F62"/>
    <w:pPr>
      <w:spacing w:before="240" w:after="60"/>
      <w:outlineLvl w:val="6"/>
    </w:pPr>
    <w:rPr>
      <w:sz w:val="24"/>
      <w:szCs w:val="24"/>
      <w:lang w:val="x-none" w:eastAsia="x-none"/>
    </w:rPr>
  </w:style>
  <w:style w:type="paragraph" w:styleId="Naslov8">
    <w:name w:val="heading 8"/>
    <w:basedOn w:val="Normal"/>
    <w:next w:val="Normal"/>
    <w:link w:val="Naslov8Char"/>
    <w:qFormat/>
    <w:rsid w:val="00E44F62"/>
    <w:pPr>
      <w:spacing w:before="240" w:after="60"/>
      <w:outlineLvl w:val="7"/>
    </w:pPr>
    <w:rPr>
      <w:i/>
      <w:iCs/>
      <w:sz w:val="24"/>
      <w:szCs w:val="24"/>
      <w:lang w:val="x-none" w:eastAsia="x-none"/>
    </w:rPr>
  </w:style>
  <w:style w:type="paragraph" w:styleId="Naslov9">
    <w:name w:val="heading 9"/>
    <w:basedOn w:val="Normal"/>
    <w:next w:val="Normal"/>
    <w:link w:val="Naslov9Char"/>
    <w:qFormat/>
    <w:rsid w:val="00E44F62"/>
    <w:pPr>
      <w:spacing w:before="240" w:after="60"/>
      <w:outlineLvl w:val="8"/>
    </w:pPr>
    <w:rPr>
      <w:rFonts w:ascii="Arial" w:hAnsi="Arial"/>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E77CD"/>
    <w:pPr>
      <w:tabs>
        <w:tab w:val="center" w:pos="4703"/>
        <w:tab w:val="right" w:pos="9406"/>
      </w:tabs>
    </w:pPr>
  </w:style>
  <w:style w:type="paragraph" w:styleId="Podnoje">
    <w:name w:val="footer"/>
    <w:basedOn w:val="Normal"/>
    <w:link w:val="PodnojeChar"/>
    <w:uiPriority w:val="99"/>
    <w:rsid w:val="00EE77CD"/>
    <w:pPr>
      <w:tabs>
        <w:tab w:val="center" w:pos="4703"/>
        <w:tab w:val="right" w:pos="9406"/>
      </w:tabs>
    </w:pPr>
  </w:style>
  <w:style w:type="character" w:styleId="Hiperveza">
    <w:name w:val="Hyperlink"/>
    <w:uiPriority w:val="99"/>
    <w:rsid w:val="006F628D"/>
    <w:rPr>
      <w:rFonts w:ascii="Arial" w:hAnsi="Arial"/>
      <w:b/>
      <w:dstrike w:val="0"/>
      <w:spacing w:val="0"/>
      <w:position w:val="0"/>
      <w:sz w:val="18"/>
      <w:szCs w:val="18"/>
      <w:u w:val="none"/>
      <w:vertAlign w:val="baseline"/>
    </w:rPr>
  </w:style>
  <w:style w:type="character" w:styleId="Brojstranice">
    <w:name w:val="page number"/>
    <w:basedOn w:val="Zadanifontodlomka"/>
    <w:rsid w:val="00EE77CD"/>
  </w:style>
  <w:style w:type="paragraph" w:styleId="Uvuenotijeloteksta">
    <w:name w:val="Body Text Indent"/>
    <w:basedOn w:val="Normal"/>
    <w:link w:val="UvuenotijelotekstaChar"/>
    <w:rsid w:val="00EE77CD"/>
    <w:pPr>
      <w:ind w:left="720"/>
    </w:pPr>
    <w:rPr>
      <w:sz w:val="24"/>
      <w:lang w:val="x-none" w:eastAsia="x-none"/>
    </w:rPr>
  </w:style>
  <w:style w:type="character" w:styleId="SlijeenaHiperveza">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Tijeloteksta-uvlaka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Referencakomentara">
    <w:name w:val="annotation reference"/>
    <w:uiPriority w:val="99"/>
    <w:rsid w:val="00E20699"/>
    <w:rPr>
      <w:sz w:val="16"/>
      <w:szCs w:val="16"/>
    </w:rPr>
  </w:style>
  <w:style w:type="paragraph" w:styleId="Tekstkomentara">
    <w:name w:val="annotation text"/>
    <w:aliases w:val="Char Char"/>
    <w:basedOn w:val="Normal"/>
    <w:link w:val="TekstkomentaraChar"/>
    <w:uiPriority w:val="99"/>
    <w:qFormat/>
    <w:rsid w:val="008D4286"/>
    <w:rPr>
      <w:rFonts w:asciiTheme="minorHAnsi" w:hAnsiTheme="minorHAnsi"/>
      <w:sz w:val="28"/>
    </w:rPr>
  </w:style>
  <w:style w:type="paragraph" w:styleId="Predmetkomentara">
    <w:name w:val="annotation subject"/>
    <w:basedOn w:val="Tekstkomentara"/>
    <w:next w:val="Tekstkomentara"/>
    <w:semiHidden/>
    <w:rsid w:val="00E20699"/>
    <w:rPr>
      <w:b/>
      <w:bCs/>
    </w:rPr>
  </w:style>
  <w:style w:type="paragraph" w:styleId="Tekstbalonia">
    <w:name w:val="Balloon Text"/>
    <w:basedOn w:val="Normal"/>
    <w:link w:val="TekstbaloniaChar"/>
    <w:uiPriority w:val="99"/>
    <w:semiHidden/>
    <w:rsid w:val="00E20699"/>
    <w:rPr>
      <w:rFonts w:ascii="Tahoma" w:hAnsi="Tahoma"/>
      <w:sz w:val="16"/>
      <w:szCs w:val="16"/>
      <w:lang w:val="x-none" w:eastAsia="x-none"/>
    </w:rPr>
  </w:style>
  <w:style w:type="paragraph" w:styleId="Blokteksta">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Sadraj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Sadraj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Sadraj3">
    <w:name w:val="toc 3"/>
    <w:basedOn w:val="Normal"/>
    <w:next w:val="Normal"/>
    <w:autoRedefine/>
    <w:uiPriority w:val="39"/>
    <w:qFormat/>
    <w:rsid w:val="00FE32DD"/>
    <w:pPr>
      <w:ind w:left="200"/>
    </w:pPr>
    <w:rPr>
      <w:rFonts w:ascii="Arial" w:hAnsi="Arial"/>
      <w:sz w:val="18"/>
    </w:rPr>
  </w:style>
  <w:style w:type="paragraph" w:styleId="Sadraj4">
    <w:name w:val="toc 4"/>
    <w:basedOn w:val="Normal"/>
    <w:next w:val="Normal"/>
    <w:autoRedefine/>
    <w:semiHidden/>
    <w:rsid w:val="00E44F62"/>
    <w:pPr>
      <w:ind w:left="400"/>
    </w:pPr>
  </w:style>
  <w:style w:type="paragraph" w:styleId="Sadraj5">
    <w:name w:val="toc 5"/>
    <w:basedOn w:val="Normal"/>
    <w:next w:val="Normal"/>
    <w:autoRedefine/>
    <w:semiHidden/>
    <w:rsid w:val="00E44F62"/>
    <w:pPr>
      <w:ind w:left="600"/>
    </w:pPr>
  </w:style>
  <w:style w:type="paragraph" w:styleId="Sadraj6">
    <w:name w:val="toc 6"/>
    <w:basedOn w:val="Normal"/>
    <w:next w:val="Normal"/>
    <w:autoRedefine/>
    <w:semiHidden/>
    <w:rsid w:val="00E44F62"/>
    <w:pPr>
      <w:ind w:left="800"/>
    </w:pPr>
  </w:style>
  <w:style w:type="paragraph" w:styleId="Sadraj7">
    <w:name w:val="toc 7"/>
    <w:basedOn w:val="Normal"/>
    <w:next w:val="Normal"/>
    <w:autoRedefine/>
    <w:semiHidden/>
    <w:rsid w:val="00E44F62"/>
    <w:pPr>
      <w:ind w:left="1000"/>
    </w:pPr>
  </w:style>
  <w:style w:type="paragraph" w:styleId="Sadraj8">
    <w:name w:val="toc 8"/>
    <w:basedOn w:val="Normal"/>
    <w:next w:val="Normal"/>
    <w:autoRedefine/>
    <w:semiHidden/>
    <w:rsid w:val="00E44F62"/>
    <w:pPr>
      <w:ind w:left="1200"/>
    </w:pPr>
  </w:style>
  <w:style w:type="paragraph" w:styleId="Sadraj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Reetkatablice">
    <w:name w:val="Table Grid"/>
    <w:basedOn w:val="Obinatablica"/>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ouvueno">
    <w:name w:val="Normal Indent"/>
    <w:basedOn w:val="Normal"/>
    <w:rsid w:val="00AF5B56"/>
    <w:pPr>
      <w:keepLines/>
      <w:ind w:left="720"/>
      <w:jc w:val="both"/>
    </w:pPr>
    <w:rPr>
      <w:rFonts w:ascii="Tahoma" w:hAnsi="Tahoma"/>
      <w:noProof/>
      <w:sz w:val="22"/>
      <w:lang w:eastAsia="en-US"/>
    </w:rPr>
  </w:style>
  <w:style w:type="paragraph" w:styleId="Odlomakpopisa">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Tijeloteksta">
    <w:name w:val="Body Text"/>
    <w:basedOn w:val="Normal"/>
    <w:link w:val="TijelotekstaChar"/>
    <w:rsid w:val="00E55F77"/>
    <w:pPr>
      <w:spacing w:after="120"/>
    </w:pPr>
  </w:style>
  <w:style w:type="character" w:customStyle="1" w:styleId="TijelotekstaChar">
    <w:name w:val="Tijelo teksta Char"/>
    <w:basedOn w:val="Zadanifontodlomka"/>
    <w:link w:val="Tijeloteksta"/>
    <w:rsid w:val="00E55F77"/>
  </w:style>
  <w:style w:type="character" w:customStyle="1" w:styleId="ZaglavljeChar">
    <w:name w:val="Zaglavlje Char"/>
    <w:basedOn w:val="Zadanifontodlomka"/>
    <w:link w:val="Zaglavlje"/>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UvuenotijelotekstaChar">
    <w:name w:val="Uvučeno tijelo teksta Char"/>
    <w:link w:val="Uvuenotijeloteksta"/>
    <w:rsid w:val="0091287E"/>
    <w:rPr>
      <w:sz w:val="24"/>
    </w:rPr>
  </w:style>
  <w:style w:type="character" w:customStyle="1" w:styleId="Naslov1Char">
    <w:name w:val="Naslov 1 Char"/>
    <w:aliases w:val="H1 Char"/>
    <w:link w:val="Naslov1"/>
    <w:uiPriority w:val="9"/>
    <w:rsid w:val="00923C70"/>
    <w:rPr>
      <w:rFonts w:ascii="Arial" w:hAnsi="Arial" w:cs="Arial"/>
      <w:b/>
      <w:bCs/>
      <w:kern w:val="32"/>
      <w:sz w:val="32"/>
      <w:szCs w:val="32"/>
    </w:rPr>
  </w:style>
  <w:style w:type="character" w:customStyle="1" w:styleId="Naslov2Char">
    <w:name w:val="Naslov 2 Char"/>
    <w:link w:val="Naslov2"/>
    <w:uiPriority w:val="9"/>
    <w:rsid w:val="00923C70"/>
    <w:rPr>
      <w:b/>
    </w:rPr>
  </w:style>
  <w:style w:type="character" w:customStyle="1" w:styleId="Naslov4Char">
    <w:name w:val="Naslov 4 Char"/>
    <w:link w:val="Naslov4"/>
    <w:rsid w:val="00923C70"/>
    <w:rPr>
      <w:b/>
      <w:bCs/>
      <w:sz w:val="28"/>
      <w:szCs w:val="28"/>
    </w:rPr>
  </w:style>
  <w:style w:type="character" w:customStyle="1" w:styleId="Naslov5Char">
    <w:name w:val="Naslov 5 Char"/>
    <w:link w:val="Naslov5"/>
    <w:rsid w:val="00923C70"/>
    <w:rPr>
      <w:b/>
      <w:bCs/>
      <w:i/>
      <w:iCs/>
      <w:sz w:val="26"/>
      <w:szCs w:val="26"/>
    </w:rPr>
  </w:style>
  <w:style w:type="character" w:customStyle="1" w:styleId="Naslov6Char">
    <w:name w:val="Naslov 6 Char"/>
    <w:link w:val="Naslov6"/>
    <w:rsid w:val="00923C70"/>
    <w:rPr>
      <w:b/>
      <w:sz w:val="36"/>
      <w:szCs w:val="36"/>
    </w:rPr>
  </w:style>
  <w:style w:type="character" w:customStyle="1" w:styleId="Naslov7Char">
    <w:name w:val="Naslov 7 Char"/>
    <w:link w:val="Naslov7"/>
    <w:rsid w:val="00923C70"/>
    <w:rPr>
      <w:sz w:val="24"/>
      <w:szCs w:val="24"/>
    </w:rPr>
  </w:style>
  <w:style w:type="character" w:customStyle="1" w:styleId="Naslov8Char">
    <w:name w:val="Naslov 8 Char"/>
    <w:link w:val="Naslov8"/>
    <w:rsid w:val="00923C70"/>
    <w:rPr>
      <w:i/>
      <w:iCs/>
      <w:sz w:val="24"/>
      <w:szCs w:val="24"/>
    </w:rPr>
  </w:style>
  <w:style w:type="character" w:customStyle="1" w:styleId="Naslov9Char">
    <w:name w:val="Naslov 9 Char"/>
    <w:link w:val="Naslov9"/>
    <w:rsid w:val="00923C70"/>
    <w:rPr>
      <w:rFonts w:ascii="Arial" w:hAnsi="Arial" w:cs="Arial"/>
      <w:sz w:val="22"/>
      <w:szCs w:val="22"/>
    </w:rPr>
  </w:style>
  <w:style w:type="character" w:customStyle="1" w:styleId="PodnojeChar">
    <w:name w:val="Podnožje Char"/>
    <w:basedOn w:val="Zadanifontodlomka"/>
    <w:link w:val="Podnoje"/>
    <w:uiPriority w:val="99"/>
    <w:rsid w:val="00923C70"/>
  </w:style>
  <w:style w:type="character" w:customStyle="1" w:styleId="TekstbaloniaChar">
    <w:name w:val="Tekst balončića Char"/>
    <w:link w:val="Tekstbalonia"/>
    <w:uiPriority w:val="99"/>
    <w:semiHidden/>
    <w:rsid w:val="00923C70"/>
    <w:rPr>
      <w:rFonts w:ascii="Tahoma" w:hAnsi="Tahoma" w:cs="Tahoma"/>
      <w:sz w:val="16"/>
      <w:szCs w:val="16"/>
    </w:rPr>
  </w:style>
  <w:style w:type="paragraph" w:styleId="Naslov">
    <w:name w:val="Title"/>
    <w:basedOn w:val="Normal"/>
    <w:link w:val="NaslovChar"/>
    <w:qFormat/>
    <w:rsid w:val="00923C70"/>
    <w:pPr>
      <w:widowControl w:val="0"/>
      <w:jc w:val="center"/>
    </w:pPr>
    <w:rPr>
      <w:b/>
      <w:snapToGrid w:val="0"/>
      <w:sz w:val="24"/>
      <w:lang w:val="x-none" w:eastAsia="en-US"/>
    </w:rPr>
  </w:style>
  <w:style w:type="character" w:customStyle="1" w:styleId="NaslovChar">
    <w:name w:val="Naslov Char"/>
    <w:link w:val="Naslov"/>
    <w:rsid w:val="00923C70"/>
    <w:rPr>
      <w:b/>
      <w:snapToGrid w:val="0"/>
      <w:sz w:val="24"/>
      <w:lang w:eastAsia="en-US"/>
    </w:rPr>
  </w:style>
  <w:style w:type="character" w:customStyle="1" w:styleId="tip">
    <w:name w:val="tip"/>
    <w:basedOn w:val="Zadanifontodlomka"/>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Naslov">
    <w:name w:val="TOC Heading"/>
    <w:basedOn w:val="Naslov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Tekstfusnote">
    <w:name w:val="footnote text"/>
    <w:basedOn w:val="Normal"/>
    <w:link w:val="TekstfusnoteChar"/>
    <w:uiPriority w:val="99"/>
    <w:unhideWhenUsed/>
    <w:rsid w:val="002F221A"/>
    <w:pPr>
      <w:spacing w:after="120"/>
    </w:pPr>
    <w:rPr>
      <w:rFonts w:ascii="Arial" w:eastAsia="Calibri" w:hAnsi="Arial"/>
      <w:lang w:val="x-none" w:eastAsia="en-US"/>
    </w:rPr>
  </w:style>
  <w:style w:type="character" w:customStyle="1" w:styleId="TekstfusnoteChar">
    <w:name w:val="Tekst fusnote Char"/>
    <w:link w:val="Tekstfusnote"/>
    <w:uiPriority w:val="99"/>
    <w:rsid w:val="002F221A"/>
    <w:rPr>
      <w:rFonts w:ascii="Arial" w:eastAsia="Calibri" w:hAnsi="Arial"/>
      <w:lang w:eastAsia="en-US"/>
    </w:rPr>
  </w:style>
  <w:style w:type="character" w:styleId="Referencafusnote">
    <w:name w:val="footnote reference"/>
    <w:uiPriority w:val="99"/>
    <w:unhideWhenUsed/>
    <w:rsid w:val="002F221A"/>
    <w:rPr>
      <w:vertAlign w:val="superscript"/>
    </w:rPr>
  </w:style>
  <w:style w:type="paragraph" w:customStyle="1" w:styleId="Naslov20">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Standard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TekstkomentaraChar">
    <w:name w:val="Tekst komentara Char"/>
    <w:aliases w:val="Char Char Char"/>
    <w:link w:val="Tekstkomentara"/>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Zadanifontodlomka"/>
    <w:rsid w:val="00851D19"/>
    <w:rPr>
      <w:rFonts w:cs="Times New Roman"/>
    </w:rPr>
  </w:style>
  <w:style w:type="character" w:customStyle="1" w:styleId="eop">
    <w:name w:val="eop"/>
    <w:basedOn w:val="Zadanifontodlomka"/>
    <w:rsid w:val="00851D19"/>
    <w:rPr>
      <w:rFonts w:cs="Times New Roman"/>
    </w:rPr>
  </w:style>
  <w:style w:type="character" w:customStyle="1" w:styleId="spellingerror">
    <w:name w:val="spellingerror"/>
    <w:basedOn w:val="Zadanifontodlomka"/>
    <w:rsid w:val="00851D19"/>
    <w:rPr>
      <w:rFonts w:cs="Times New Roman"/>
    </w:rPr>
  </w:style>
  <w:style w:type="character" w:customStyle="1" w:styleId="superscript">
    <w:name w:val="superscript"/>
    <w:basedOn w:val="Zadanifontodlomka"/>
    <w:rsid w:val="00851D19"/>
    <w:rPr>
      <w:rFonts w:cs="Times New Roman"/>
    </w:rPr>
  </w:style>
  <w:style w:type="character" w:styleId="Tekstrezerviranogmjesta">
    <w:name w:val="Placeholder Text"/>
    <w:basedOn w:val="Zadanifontodlomka"/>
    <w:uiPriority w:val="99"/>
    <w:semiHidden/>
    <w:rsid w:val="008E0AA4"/>
    <w:rPr>
      <w:color w:val="808080"/>
    </w:rPr>
  </w:style>
  <w:style w:type="character" w:customStyle="1" w:styleId="UnresolvedMention">
    <w:name w:val="Unresolved Mention"/>
    <w:basedOn w:val="Zadanifontodlomka"/>
    <w:uiPriority w:val="99"/>
    <w:semiHidden/>
    <w:unhideWhenUsed/>
    <w:rsid w:val="0037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141903FF94C32B673E0716DC220F2"/>
        <w:category>
          <w:name w:val="Općenito"/>
          <w:gallery w:val="placeholder"/>
        </w:category>
        <w:types>
          <w:type w:val="bbPlcHdr"/>
        </w:types>
        <w:behaviors>
          <w:behavior w:val="content"/>
        </w:behaviors>
        <w:guid w:val="{012CBD43-E4B1-4D0C-AAC7-CFF2B500F256}"/>
      </w:docPartPr>
      <w:docPartBody>
        <w:p w:rsidR="0001328F" w:rsidRDefault="00A514A4" w:rsidP="00A514A4">
          <w:pPr>
            <w:pStyle w:val="037141903FF94C32B673E0716DC220F2"/>
          </w:pPr>
          <w:r w:rsidRPr="00522578">
            <w:rPr>
              <w:rFonts w:cstheme="minorHAnsi"/>
              <w:color w:val="A6A6A6" w:themeColor="background1" w:themeShade="A6"/>
              <w:spacing w:val="-2"/>
            </w:rPr>
            <w:t>txt</w:t>
          </w:r>
        </w:p>
      </w:docPartBody>
    </w:docPart>
    <w:docPart>
      <w:docPartPr>
        <w:name w:val="44874A8D6F404BA8ADE84E7727293CD6"/>
        <w:category>
          <w:name w:val="Općenito"/>
          <w:gallery w:val="placeholder"/>
        </w:category>
        <w:types>
          <w:type w:val="bbPlcHdr"/>
        </w:types>
        <w:behaviors>
          <w:behavior w:val="content"/>
        </w:behaviors>
        <w:guid w:val="{D967265E-04C7-4E16-9B41-21E91B8001C2}"/>
      </w:docPartPr>
      <w:docPartBody>
        <w:p w:rsidR="0001328F" w:rsidRDefault="00A514A4" w:rsidP="00A514A4">
          <w:pPr>
            <w:pStyle w:val="44874A8D6F404BA8ADE84E7727293CD6"/>
          </w:pPr>
          <w:r w:rsidRPr="00522578">
            <w:rPr>
              <w:rStyle w:val="Tekstrezerviranogmjesta"/>
              <w:rFonts w:cstheme="minorHAnsi"/>
              <w:color w:val="A6A6A6" w:themeColor="background1" w:themeShade="A6"/>
            </w:rPr>
            <w:t>txt</w:t>
          </w:r>
        </w:p>
      </w:docPartBody>
    </w:docPart>
    <w:docPart>
      <w:docPartPr>
        <w:name w:val="E9E9F6272ACD45839E2505EC680A0F38"/>
        <w:category>
          <w:name w:val="Općenito"/>
          <w:gallery w:val="placeholder"/>
        </w:category>
        <w:types>
          <w:type w:val="bbPlcHdr"/>
        </w:types>
        <w:behaviors>
          <w:behavior w:val="content"/>
        </w:behaviors>
        <w:guid w:val="{F45F0DB0-34BE-465C-8A91-936F0A5FE4CA}"/>
      </w:docPartPr>
      <w:docPartBody>
        <w:p w:rsidR="0001328F" w:rsidRDefault="00A514A4" w:rsidP="00A514A4">
          <w:pPr>
            <w:pStyle w:val="E9E9F6272ACD45839E2505EC680A0F38"/>
          </w:pPr>
          <w:r w:rsidRPr="00522578">
            <w:rPr>
              <w:rStyle w:val="Tekstrezerviranogmjesta"/>
              <w:rFonts w:cstheme="minorHAnsi"/>
              <w:color w:val="A6A6A6" w:themeColor="background1" w:themeShade="A6"/>
            </w:rPr>
            <w:t>OIB</w:t>
          </w:r>
        </w:p>
      </w:docPartBody>
    </w:docPart>
    <w:docPart>
      <w:docPartPr>
        <w:name w:val="B8C3DD15C9774DDB8BAA91701AA96DC9"/>
        <w:category>
          <w:name w:val="Općenito"/>
          <w:gallery w:val="placeholder"/>
        </w:category>
        <w:types>
          <w:type w:val="bbPlcHdr"/>
        </w:types>
        <w:behaviors>
          <w:behavior w:val="content"/>
        </w:behaviors>
        <w:guid w:val="{8E1BF82D-BFD5-41B2-9A01-F2CA64CE108B}"/>
      </w:docPartPr>
      <w:docPartBody>
        <w:p w:rsidR="0001328F" w:rsidRDefault="00A514A4" w:rsidP="00A514A4">
          <w:pPr>
            <w:pStyle w:val="B8C3DD15C9774DDB8BAA91701AA96DC9"/>
          </w:pPr>
          <w:r w:rsidRPr="00522578">
            <w:rPr>
              <w:rStyle w:val="Tekstrezerviranogmjesta"/>
              <w:rFonts w:cstheme="minorHAnsi"/>
              <w:color w:val="A6A6A6" w:themeColor="background1" w:themeShade="A6"/>
            </w:rPr>
            <w:t>txt</w:t>
          </w:r>
        </w:p>
      </w:docPartBody>
    </w:docPart>
    <w:docPart>
      <w:docPartPr>
        <w:name w:val="2F6FE37243564B2C96064012363F36AC"/>
        <w:category>
          <w:name w:val="Općenito"/>
          <w:gallery w:val="placeholder"/>
        </w:category>
        <w:types>
          <w:type w:val="bbPlcHdr"/>
        </w:types>
        <w:behaviors>
          <w:behavior w:val="content"/>
        </w:behaviors>
        <w:guid w:val="{39E78360-1709-457F-9F8B-D5221D905B90}"/>
      </w:docPartPr>
      <w:docPartBody>
        <w:p w:rsidR="0001328F" w:rsidRDefault="00A514A4" w:rsidP="00A514A4">
          <w:pPr>
            <w:pStyle w:val="2F6FE37243564B2C96064012363F36AC"/>
          </w:pPr>
          <w:r w:rsidRPr="00522578">
            <w:rPr>
              <w:rFonts w:cstheme="minorHAnsi"/>
              <w:color w:val="A6A6A6" w:themeColor="background1" w:themeShade="A6"/>
              <w:spacing w:val="-4"/>
            </w:rPr>
            <w:t>txt</w:t>
          </w:r>
        </w:p>
      </w:docPartBody>
    </w:docPart>
    <w:docPart>
      <w:docPartPr>
        <w:name w:val="5278F7408EBE4038ADC19846ED608D13"/>
        <w:category>
          <w:name w:val="Općenito"/>
          <w:gallery w:val="placeholder"/>
        </w:category>
        <w:types>
          <w:type w:val="bbPlcHdr"/>
        </w:types>
        <w:behaviors>
          <w:behavior w:val="content"/>
        </w:behaviors>
        <w:guid w:val="{75983346-A481-408B-8F2F-30774D549168}"/>
      </w:docPartPr>
      <w:docPartBody>
        <w:p w:rsidR="0001328F" w:rsidRDefault="00A514A4" w:rsidP="00A514A4">
          <w:pPr>
            <w:pStyle w:val="5278F7408EBE4038ADC19846ED608D13"/>
          </w:pPr>
          <w:r w:rsidRPr="00522578">
            <w:rPr>
              <w:rStyle w:val="Tekstrezerviranogmjesta"/>
              <w:rFonts w:cstheme="minorHAnsi"/>
              <w:color w:val="A6A6A6" w:themeColor="background1" w:themeShade="A6"/>
            </w:rPr>
            <w:t>txt</w:t>
          </w:r>
        </w:p>
      </w:docPartBody>
    </w:docPart>
    <w:docPart>
      <w:docPartPr>
        <w:name w:val="BA03025AAB7246879C3C0A4976C2AEC3"/>
        <w:category>
          <w:name w:val="Općenito"/>
          <w:gallery w:val="placeholder"/>
        </w:category>
        <w:types>
          <w:type w:val="bbPlcHdr"/>
        </w:types>
        <w:behaviors>
          <w:behavior w:val="content"/>
        </w:behaviors>
        <w:guid w:val="{0A43B992-67B2-4EC8-812E-CA6E717AA238}"/>
      </w:docPartPr>
      <w:docPartBody>
        <w:p w:rsidR="0001328F" w:rsidRDefault="00A514A4" w:rsidP="00A514A4">
          <w:pPr>
            <w:pStyle w:val="BA03025AAB7246879C3C0A4976C2AEC3"/>
          </w:pPr>
          <w:r w:rsidRPr="00522578">
            <w:rPr>
              <w:rStyle w:val="Tekstrezerviranogmjesta"/>
              <w:rFonts w:cstheme="minorHAnsi"/>
              <w:color w:val="A6A6A6" w:themeColor="background1" w:themeShade="A6"/>
            </w:rPr>
            <w:t>txt</w:t>
          </w:r>
        </w:p>
      </w:docPartBody>
    </w:docPart>
    <w:docPart>
      <w:docPartPr>
        <w:name w:val="62060B16005E4AD3AF12FA845C792B78"/>
        <w:category>
          <w:name w:val="Općenito"/>
          <w:gallery w:val="placeholder"/>
        </w:category>
        <w:types>
          <w:type w:val="bbPlcHdr"/>
        </w:types>
        <w:behaviors>
          <w:behavior w:val="content"/>
        </w:behaviors>
        <w:guid w:val="{345C3E24-175A-484B-9EEF-6D8A87A53B8E}"/>
      </w:docPartPr>
      <w:docPartBody>
        <w:p w:rsidR="0001328F" w:rsidRDefault="00A514A4" w:rsidP="00A514A4">
          <w:pPr>
            <w:pStyle w:val="62060B16005E4AD3AF12FA845C792B78"/>
          </w:pPr>
          <w:r w:rsidRPr="00B31FBA">
            <w:rPr>
              <w:rStyle w:val="Tekstrezerviranogmjesta"/>
              <w:rFonts w:cstheme="minorHAnsi"/>
              <w:color w:val="A6A6A6" w:themeColor="background1" w:themeShade="A6"/>
            </w:rPr>
            <w:t>txt</w:t>
          </w:r>
        </w:p>
      </w:docPartBody>
    </w:docPart>
    <w:docPart>
      <w:docPartPr>
        <w:name w:val="6833A8DDD4A34017B67F0F549A8903F6"/>
        <w:category>
          <w:name w:val="Općenito"/>
          <w:gallery w:val="placeholder"/>
        </w:category>
        <w:types>
          <w:type w:val="bbPlcHdr"/>
        </w:types>
        <w:behaviors>
          <w:behavior w:val="content"/>
        </w:behaviors>
        <w:guid w:val="{F608C36B-D751-40B7-9F4B-15197BFF0879}"/>
      </w:docPartPr>
      <w:docPartBody>
        <w:p w:rsidR="0001328F" w:rsidRDefault="00A514A4" w:rsidP="00A514A4">
          <w:pPr>
            <w:pStyle w:val="6833A8DDD4A34017B67F0F549A8903F6"/>
          </w:pPr>
          <w:r w:rsidRPr="00B31FBA">
            <w:rPr>
              <w:rStyle w:val="Tekstrezerviranogmjesta"/>
              <w:rFonts w:cstheme="minorHAnsi"/>
              <w:color w:val="A6A6A6" w:themeColor="background1" w:themeShade="A6"/>
            </w:rPr>
            <w:t>txt</w:t>
          </w:r>
        </w:p>
      </w:docPartBody>
    </w:docPart>
    <w:docPart>
      <w:docPartPr>
        <w:name w:val="C9D7DC3BA03E48BC8B0DC538D14C1743"/>
        <w:category>
          <w:name w:val="Općenito"/>
          <w:gallery w:val="placeholder"/>
        </w:category>
        <w:types>
          <w:type w:val="bbPlcHdr"/>
        </w:types>
        <w:behaviors>
          <w:behavior w:val="content"/>
        </w:behaviors>
        <w:guid w:val="{AD69E23A-E222-422A-9AAE-95530D9BADD2}"/>
      </w:docPartPr>
      <w:docPartBody>
        <w:p w:rsidR="0001328F" w:rsidRDefault="00A514A4" w:rsidP="00A514A4">
          <w:pPr>
            <w:pStyle w:val="C9D7DC3BA03E48BC8B0DC538D14C1743"/>
          </w:pPr>
          <w:r>
            <w:rPr>
              <w:rStyle w:val="Tekstrezerviranogmjesta"/>
              <w:rFonts w:cstheme="minorHAnsi"/>
              <w:color w:val="A6A6A6" w:themeColor="background1" w:themeShade="A6"/>
            </w:rPr>
            <w:t>tel/mob</w:t>
          </w:r>
        </w:p>
      </w:docPartBody>
    </w:docPart>
    <w:docPart>
      <w:docPartPr>
        <w:name w:val="5E5D14A1CC254FCF86EB292547772C94"/>
        <w:category>
          <w:name w:val="Općenito"/>
          <w:gallery w:val="placeholder"/>
        </w:category>
        <w:types>
          <w:type w:val="bbPlcHdr"/>
        </w:types>
        <w:behaviors>
          <w:behavior w:val="content"/>
        </w:behaviors>
        <w:guid w:val="{0871B6B1-1CCB-4011-B00E-E9874164F702}"/>
      </w:docPartPr>
      <w:docPartBody>
        <w:p w:rsidR="0001328F" w:rsidRDefault="00A514A4" w:rsidP="00A514A4">
          <w:pPr>
            <w:pStyle w:val="5E5D14A1CC254FCF86EB292547772C94"/>
          </w:pPr>
          <w:r w:rsidRPr="002D4687">
            <w:rPr>
              <w:rFonts w:cstheme="minorHAnsi"/>
              <w:color w:val="A6A6A6" w:themeColor="background1" w:themeShade="A6"/>
              <w:spacing w:val="-4"/>
            </w:rPr>
            <w:t>txt</w:t>
          </w:r>
        </w:p>
      </w:docPartBody>
    </w:docPart>
    <w:docPart>
      <w:docPartPr>
        <w:name w:val="D0D7853A846F492D83CD0E515874A029"/>
        <w:category>
          <w:name w:val="Općenito"/>
          <w:gallery w:val="placeholder"/>
        </w:category>
        <w:types>
          <w:type w:val="bbPlcHdr"/>
        </w:types>
        <w:behaviors>
          <w:behavior w:val="content"/>
        </w:behaviors>
        <w:guid w:val="{C035D73D-1621-421B-BFAD-1329EF2C02F6}"/>
      </w:docPartPr>
      <w:docPartBody>
        <w:p w:rsidR="0001328F" w:rsidRDefault="00A514A4" w:rsidP="00A514A4">
          <w:pPr>
            <w:pStyle w:val="D0D7853A846F492D83CD0E515874A029"/>
          </w:pPr>
          <w:r w:rsidRPr="00BC16BC">
            <w:rPr>
              <w:rStyle w:val="Tekstrezerviranogmjesta"/>
              <w:rFonts w:cstheme="minorHAnsi"/>
              <w:color w:val="A6A6A6" w:themeColor="background1" w:themeShade="A6"/>
            </w:rPr>
            <w:t>datum</w:t>
          </w:r>
        </w:p>
      </w:docPartBody>
    </w:docPart>
    <w:docPart>
      <w:docPartPr>
        <w:name w:val="1006633D77C54E7C86DCF154BFD1C105"/>
        <w:category>
          <w:name w:val="Općenito"/>
          <w:gallery w:val="placeholder"/>
        </w:category>
        <w:types>
          <w:type w:val="bbPlcHdr"/>
        </w:types>
        <w:behaviors>
          <w:behavior w:val="content"/>
        </w:behaviors>
        <w:guid w:val="{304BD881-BB23-4097-A91F-1424DAC76409}"/>
      </w:docPartPr>
      <w:docPartBody>
        <w:p w:rsidR="0001328F" w:rsidRDefault="00A514A4" w:rsidP="00A514A4">
          <w:pPr>
            <w:pStyle w:val="1006633D77C54E7C86DCF154BFD1C105"/>
          </w:pPr>
          <w:r w:rsidRPr="004221D7">
            <w:rPr>
              <w:rStyle w:val="Tekstrezerviranogmjesta"/>
              <w:rFonts w:cstheme="minorHAnsi"/>
              <w:color w:val="A6A6A6" w:themeColor="background1" w:themeShade="A6"/>
            </w:rPr>
            <w:t>__</w:t>
          </w:r>
        </w:p>
      </w:docPartBody>
    </w:docPart>
    <w:docPart>
      <w:docPartPr>
        <w:name w:val="5350337F885F4AE6A832F9625A9A4D30"/>
        <w:category>
          <w:name w:val="Općenito"/>
          <w:gallery w:val="placeholder"/>
        </w:category>
        <w:types>
          <w:type w:val="bbPlcHdr"/>
        </w:types>
        <w:behaviors>
          <w:behavior w:val="content"/>
        </w:behaviors>
        <w:guid w:val="{9256358D-7B0D-485E-9201-F0A1B6FCAC5C}"/>
      </w:docPartPr>
      <w:docPartBody>
        <w:p w:rsidR="0001328F" w:rsidRDefault="00A514A4" w:rsidP="00A514A4">
          <w:pPr>
            <w:pStyle w:val="5350337F885F4AE6A832F9625A9A4D30"/>
          </w:pPr>
          <w:r w:rsidRPr="004221D7">
            <w:rPr>
              <w:rStyle w:val="Tekstrezerviranogmjesta"/>
              <w:rFonts w:cstheme="minorHAnsi"/>
              <w:color w:val="A6A6A6" w:themeColor="background1" w:themeShade="A6"/>
            </w:rPr>
            <w:t>__</w:t>
          </w:r>
        </w:p>
      </w:docPartBody>
    </w:docPart>
    <w:docPart>
      <w:docPartPr>
        <w:name w:val="D195CC247A2D4A37AFAC56FB5F827E69"/>
        <w:category>
          <w:name w:val="Općenito"/>
          <w:gallery w:val="placeholder"/>
        </w:category>
        <w:types>
          <w:type w:val="bbPlcHdr"/>
        </w:types>
        <w:behaviors>
          <w:behavior w:val="content"/>
        </w:behaviors>
        <w:guid w:val="{69A8F111-AE36-427C-BE75-E40B466FD379}"/>
      </w:docPartPr>
      <w:docPartBody>
        <w:p w:rsidR="0001328F" w:rsidRDefault="00A514A4" w:rsidP="00A514A4">
          <w:pPr>
            <w:pStyle w:val="D195CC247A2D4A37AFAC56FB5F827E69"/>
          </w:pPr>
          <w:r w:rsidRPr="004221D7">
            <w:rPr>
              <w:rStyle w:val="Tekstrezerviranogmjesta"/>
              <w:rFonts w:cstheme="minorHAnsi"/>
              <w:color w:val="A6A6A6" w:themeColor="background1" w:themeShade="A6"/>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13"/>
    <w:rsid w:val="0001328F"/>
    <w:rsid w:val="0009356C"/>
    <w:rsid w:val="00096B99"/>
    <w:rsid w:val="001E0507"/>
    <w:rsid w:val="003A6CC8"/>
    <w:rsid w:val="003B1D82"/>
    <w:rsid w:val="004F47AD"/>
    <w:rsid w:val="005E4029"/>
    <w:rsid w:val="00660813"/>
    <w:rsid w:val="009B32A6"/>
    <w:rsid w:val="00A26EFA"/>
    <w:rsid w:val="00A42163"/>
    <w:rsid w:val="00A514A4"/>
    <w:rsid w:val="00AF1E4F"/>
    <w:rsid w:val="00BF6699"/>
    <w:rsid w:val="00C426D7"/>
    <w:rsid w:val="00D15926"/>
    <w:rsid w:val="00D24A42"/>
    <w:rsid w:val="00EC1F80"/>
    <w:rsid w:val="00F03B9D"/>
    <w:rsid w:val="00FD7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514A4"/>
    <w:rPr>
      <w:color w:val="808080"/>
    </w:rPr>
  </w:style>
  <w:style w:type="paragraph" w:customStyle="1" w:styleId="037141903FF94C32B673E0716DC220F2">
    <w:name w:val="037141903FF94C32B673E0716DC220F2"/>
    <w:rsid w:val="00A514A4"/>
  </w:style>
  <w:style w:type="paragraph" w:customStyle="1" w:styleId="44874A8D6F404BA8ADE84E7727293CD6">
    <w:name w:val="44874A8D6F404BA8ADE84E7727293CD6"/>
    <w:rsid w:val="00A514A4"/>
  </w:style>
  <w:style w:type="paragraph" w:customStyle="1" w:styleId="E9E9F6272ACD45839E2505EC680A0F38">
    <w:name w:val="E9E9F6272ACD45839E2505EC680A0F38"/>
    <w:rsid w:val="00A514A4"/>
  </w:style>
  <w:style w:type="paragraph" w:customStyle="1" w:styleId="B8C3DD15C9774DDB8BAA91701AA96DC9">
    <w:name w:val="B8C3DD15C9774DDB8BAA91701AA96DC9"/>
    <w:rsid w:val="00A514A4"/>
  </w:style>
  <w:style w:type="paragraph" w:customStyle="1" w:styleId="2F6FE37243564B2C96064012363F36AC">
    <w:name w:val="2F6FE37243564B2C96064012363F36AC"/>
    <w:rsid w:val="00A514A4"/>
  </w:style>
  <w:style w:type="paragraph" w:customStyle="1" w:styleId="5278F7408EBE4038ADC19846ED608D13">
    <w:name w:val="5278F7408EBE4038ADC19846ED608D13"/>
    <w:rsid w:val="00A514A4"/>
  </w:style>
  <w:style w:type="paragraph" w:customStyle="1" w:styleId="BA03025AAB7246879C3C0A4976C2AEC3">
    <w:name w:val="BA03025AAB7246879C3C0A4976C2AEC3"/>
    <w:rsid w:val="00A514A4"/>
  </w:style>
  <w:style w:type="paragraph" w:customStyle="1" w:styleId="62060B16005E4AD3AF12FA845C792B78">
    <w:name w:val="62060B16005E4AD3AF12FA845C792B78"/>
    <w:rsid w:val="00A514A4"/>
  </w:style>
  <w:style w:type="paragraph" w:customStyle="1" w:styleId="6833A8DDD4A34017B67F0F549A8903F6">
    <w:name w:val="6833A8DDD4A34017B67F0F549A8903F6"/>
    <w:rsid w:val="00A514A4"/>
  </w:style>
  <w:style w:type="paragraph" w:customStyle="1" w:styleId="C9D7DC3BA03E48BC8B0DC538D14C1743">
    <w:name w:val="C9D7DC3BA03E48BC8B0DC538D14C1743"/>
    <w:rsid w:val="00A514A4"/>
  </w:style>
  <w:style w:type="paragraph" w:customStyle="1" w:styleId="5E5D14A1CC254FCF86EB292547772C94">
    <w:name w:val="5E5D14A1CC254FCF86EB292547772C94"/>
    <w:rsid w:val="00A514A4"/>
  </w:style>
  <w:style w:type="paragraph" w:customStyle="1" w:styleId="D0D7853A846F492D83CD0E515874A029">
    <w:name w:val="D0D7853A846F492D83CD0E515874A029"/>
    <w:rsid w:val="00A514A4"/>
  </w:style>
  <w:style w:type="paragraph" w:customStyle="1" w:styleId="1006633D77C54E7C86DCF154BFD1C105">
    <w:name w:val="1006633D77C54E7C86DCF154BFD1C105"/>
    <w:rsid w:val="00A514A4"/>
  </w:style>
  <w:style w:type="paragraph" w:customStyle="1" w:styleId="5350337F885F4AE6A832F9625A9A4D30">
    <w:name w:val="5350337F885F4AE6A832F9625A9A4D30"/>
    <w:rsid w:val="00A514A4"/>
  </w:style>
  <w:style w:type="paragraph" w:customStyle="1" w:styleId="D195CC247A2D4A37AFAC56FB5F827E69">
    <w:name w:val="D195CC247A2D4A37AFAC56FB5F827E69"/>
    <w:rsid w:val="00A51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AEA1-ADD5-428D-B59E-76EEA67A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4481</Words>
  <Characters>25544</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Belosevic</dc:creator>
  <cp:keywords/>
  <cp:lastModifiedBy>Davorka Belosevic</cp:lastModifiedBy>
  <cp:revision>3</cp:revision>
  <cp:lastPrinted>2012-02-03T15:52:00Z</cp:lastPrinted>
  <dcterms:created xsi:type="dcterms:W3CDTF">2021-10-29T12:56:00Z</dcterms:created>
  <dcterms:modified xsi:type="dcterms:W3CDTF">2021-10-29T12:56:00Z</dcterms:modified>
</cp:coreProperties>
</file>