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6DAD" w14:textId="17D648A0" w:rsidR="008006A2" w:rsidRDefault="008006A2" w:rsidP="008006A2">
      <w:pPr>
        <w:jc w:val="center"/>
        <w:rPr>
          <w:rFonts w:cstheme="minorHAnsi"/>
          <w:b/>
          <w:bCs/>
          <w:sz w:val="28"/>
          <w:szCs w:val="28"/>
          <w:lang w:val="hr-HR"/>
        </w:rPr>
      </w:pPr>
      <w:r>
        <w:rPr>
          <w:rFonts w:cstheme="minorHAnsi"/>
          <w:b/>
          <w:bCs/>
          <w:sz w:val="28"/>
          <w:szCs w:val="28"/>
          <w:lang w:val="hr-HR"/>
        </w:rPr>
        <w:t xml:space="preserve">ADOPTIN </w:t>
      </w:r>
      <w:r w:rsidR="00235C4C" w:rsidRPr="008006A2">
        <w:rPr>
          <w:rFonts w:cstheme="minorHAnsi"/>
          <w:b/>
          <w:bCs/>
          <w:sz w:val="28"/>
          <w:szCs w:val="28"/>
          <w:lang w:val="hr-HR"/>
        </w:rPr>
        <w:t xml:space="preserve">Vikend posvojenja u </w:t>
      </w:r>
      <w:r w:rsidR="009A4FE2">
        <w:rPr>
          <w:rFonts w:cstheme="minorHAnsi"/>
          <w:b/>
          <w:bCs/>
          <w:sz w:val="28"/>
          <w:szCs w:val="28"/>
          <w:lang w:val="hr-HR"/>
        </w:rPr>
        <w:t>Puli</w:t>
      </w:r>
    </w:p>
    <w:p w14:paraId="5A68D7A1" w14:textId="368C6355" w:rsidR="00960353" w:rsidRPr="008006A2" w:rsidRDefault="00235C4C" w:rsidP="008006A2">
      <w:pPr>
        <w:jc w:val="center"/>
        <w:rPr>
          <w:rFonts w:cstheme="minorHAnsi"/>
          <w:b/>
          <w:bCs/>
          <w:sz w:val="28"/>
          <w:szCs w:val="28"/>
          <w:lang w:val="hr-HR"/>
        </w:rPr>
      </w:pPr>
      <w:r w:rsidRPr="008006A2">
        <w:rPr>
          <w:rFonts w:cstheme="minorHAnsi"/>
          <w:b/>
          <w:bCs/>
          <w:sz w:val="28"/>
          <w:szCs w:val="28"/>
          <w:lang w:val="hr-HR"/>
        </w:rPr>
        <w:t>2</w:t>
      </w:r>
      <w:r w:rsidR="009A4FE2">
        <w:rPr>
          <w:rFonts w:cstheme="minorHAnsi"/>
          <w:b/>
          <w:bCs/>
          <w:sz w:val="28"/>
          <w:szCs w:val="28"/>
          <w:lang w:val="hr-HR"/>
        </w:rPr>
        <w:t>1</w:t>
      </w:r>
      <w:r w:rsidRPr="008006A2">
        <w:rPr>
          <w:rFonts w:cstheme="minorHAnsi"/>
          <w:b/>
          <w:bCs/>
          <w:sz w:val="28"/>
          <w:szCs w:val="28"/>
          <w:lang w:val="hr-HR"/>
        </w:rPr>
        <w:t>. i 2</w:t>
      </w:r>
      <w:r w:rsidR="009A4FE2">
        <w:rPr>
          <w:rFonts w:cstheme="minorHAnsi"/>
          <w:b/>
          <w:bCs/>
          <w:sz w:val="28"/>
          <w:szCs w:val="28"/>
          <w:lang w:val="hr-HR"/>
        </w:rPr>
        <w:t>2</w:t>
      </w:r>
      <w:r w:rsidRPr="008006A2">
        <w:rPr>
          <w:rFonts w:cstheme="minorHAnsi"/>
          <w:b/>
          <w:bCs/>
          <w:sz w:val="28"/>
          <w:szCs w:val="28"/>
          <w:lang w:val="hr-HR"/>
        </w:rPr>
        <w:t>.5.2021.</w:t>
      </w:r>
    </w:p>
    <w:p w14:paraId="41C0C4E8" w14:textId="714E5284" w:rsidR="008006A2" w:rsidRPr="00F33176" w:rsidRDefault="008006A2" w:rsidP="008006A2">
      <w:pPr>
        <w:spacing w:after="0" w:line="276" w:lineRule="auto"/>
        <w:jc w:val="both"/>
        <w:rPr>
          <w:rFonts w:cstheme="minorHAnsi"/>
          <w:b/>
          <w:iCs/>
          <w:lang w:val="hr-HR"/>
        </w:rPr>
      </w:pPr>
      <w:r w:rsidRPr="00F33176">
        <w:rPr>
          <w:rFonts w:eastAsia="Calibri" w:cstheme="minorHAnsi"/>
          <w:b/>
          <w:lang w:val="hr-HR"/>
        </w:rPr>
        <w:t>ADOPTA – udruga za potporu posvajanju 2</w:t>
      </w:r>
      <w:r w:rsidR="009A4FE2">
        <w:rPr>
          <w:rFonts w:eastAsia="Calibri" w:cstheme="minorHAnsi"/>
          <w:b/>
          <w:lang w:val="hr-HR"/>
        </w:rPr>
        <w:t>1</w:t>
      </w:r>
      <w:r w:rsidRPr="00F33176">
        <w:rPr>
          <w:rFonts w:eastAsia="Calibri" w:cstheme="minorHAnsi"/>
          <w:b/>
          <w:lang w:val="hr-HR"/>
        </w:rPr>
        <w:t>. i 2</w:t>
      </w:r>
      <w:r w:rsidR="009A4FE2">
        <w:rPr>
          <w:rFonts w:eastAsia="Calibri" w:cstheme="minorHAnsi"/>
          <w:b/>
          <w:lang w:val="hr-HR"/>
        </w:rPr>
        <w:t>2</w:t>
      </w:r>
      <w:r w:rsidRPr="00F33176">
        <w:rPr>
          <w:rFonts w:eastAsia="Calibri" w:cstheme="minorHAnsi"/>
          <w:b/>
          <w:lang w:val="hr-HR"/>
        </w:rPr>
        <w:t xml:space="preserve">. svibnja organizira Vikend posvojenja u </w:t>
      </w:r>
      <w:r w:rsidR="004E6B4C">
        <w:rPr>
          <w:rFonts w:eastAsia="Calibri" w:cstheme="minorHAnsi"/>
          <w:b/>
          <w:lang w:val="hr-HR"/>
        </w:rPr>
        <w:t>Puli</w:t>
      </w:r>
      <w:r w:rsidRPr="00F33176">
        <w:rPr>
          <w:rFonts w:eastAsia="Calibri" w:cstheme="minorHAnsi"/>
          <w:b/>
          <w:lang w:val="hr-HR"/>
        </w:rPr>
        <w:t xml:space="preserve">. </w:t>
      </w:r>
      <w:r w:rsidRPr="00F33176">
        <w:rPr>
          <w:rFonts w:eastAsia="Calibri" w:cstheme="minorHAnsi"/>
          <w:bCs/>
          <w:lang w:val="hr-HR"/>
        </w:rPr>
        <w:t xml:space="preserve">Vikend posvojenja provodi se u partnerstvu s Centrom za socijalnu skrb </w:t>
      </w:r>
      <w:r w:rsidR="004E6B4C">
        <w:rPr>
          <w:rFonts w:eastAsia="Calibri" w:cstheme="minorHAnsi"/>
          <w:bCs/>
          <w:lang w:val="hr-HR"/>
        </w:rPr>
        <w:t>Pula</w:t>
      </w:r>
      <w:r w:rsidR="004E6B4C" w:rsidRPr="00F33176">
        <w:rPr>
          <w:rFonts w:eastAsia="Calibri" w:cstheme="minorHAnsi"/>
          <w:b/>
          <w:lang w:val="hr-HR"/>
        </w:rPr>
        <w:t xml:space="preserve"> </w:t>
      </w:r>
      <w:r w:rsidRPr="00F33176">
        <w:rPr>
          <w:rFonts w:eastAsia="Calibri" w:cstheme="minorHAnsi"/>
          <w:lang w:val="hr-HR"/>
        </w:rPr>
        <w:t xml:space="preserve">u okviru projekta </w:t>
      </w:r>
      <w:r w:rsidRPr="00F33176">
        <w:rPr>
          <w:rFonts w:eastAsia="Calibri" w:cstheme="minorHAnsi"/>
          <w:b/>
          <w:lang w:val="hr-HR"/>
        </w:rPr>
        <w:t>Centar posvojenja</w:t>
      </w:r>
      <w:r w:rsidR="006766A5">
        <w:rPr>
          <w:rFonts w:eastAsia="Calibri" w:cstheme="minorHAnsi"/>
          <w:b/>
          <w:lang w:val="hr-HR"/>
        </w:rPr>
        <w:t>,</w:t>
      </w:r>
      <w:r w:rsidRPr="00F33176">
        <w:rPr>
          <w:rFonts w:eastAsia="Calibri" w:cstheme="minorHAnsi"/>
          <w:lang w:val="hr-HR"/>
        </w:rPr>
        <w:t xml:space="preserve"> uz financijsku podršku </w:t>
      </w:r>
      <w:r w:rsidRPr="00F33176">
        <w:rPr>
          <w:rFonts w:cstheme="minorHAnsi"/>
          <w:b/>
          <w:iCs/>
          <w:lang w:val="hr-HR"/>
        </w:rPr>
        <w:t>Ministarstva rada, mirovinskog sustava, obitelji i socijalne politike.</w:t>
      </w:r>
    </w:p>
    <w:p w14:paraId="3F9F6CC6" w14:textId="726CE37C" w:rsidR="008006A2" w:rsidRPr="00F33176" w:rsidRDefault="00B1590C" w:rsidP="008006A2">
      <w:pPr>
        <w:spacing w:after="0" w:line="276" w:lineRule="auto"/>
        <w:jc w:val="both"/>
        <w:rPr>
          <w:rFonts w:cstheme="minorHAnsi"/>
          <w:b/>
          <w:i/>
          <w:lang w:val="hr-HR"/>
        </w:rPr>
      </w:pPr>
      <w:r w:rsidRPr="008006A2">
        <w:rPr>
          <w:noProof/>
          <w:lang w:val="hr-HR" w:eastAsia="hr-HR"/>
        </w:rPr>
        <w:drawing>
          <wp:inline distT="0" distB="0" distL="0" distR="0" wp14:anchorId="565FF9E4" wp14:editId="3B0284C2">
            <wp:extent cx="1508307" cy="1118359"/>
            <wp:effectExtent l="0" t="0" r="0" b="5715"/>
            <wp:docPr id="7" name="Picture 7" descr="Dubrov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brovni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269" cy="114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CF80" w14:textId="73A4B2B6" w:rsidR="008006A2" w:rsidRPr="00F33176" w:rsidRDefault="008006A2" w:rsidP="00672182">
      <w:pPr>
        <w:spacing w:after="120" w:line="276" w:lineRule="auto"/>
        <w:jc w:val="both"/>
        <w:rPr>
          <w:rFonts w:cstheme="minorHAnsi"/>
          <w:lang w:val="hr-HR"/>
        </w:rPr>
      </w:pPr>
      <w:r w:rsidRPr="00F33176">
        <w:rPr>
          <w:rFonts w:cstheme="minorHAnsi"/>
          <w:lang w:val="hr-HR"/>
        </w:rPr>
        <w:t xml:space="preserve">ADOPTA je prepoznala važnost povećanja regionalne ujednačenosti i veće dostupnosti usluga namijenjenih </w:t>
      </w:r>
      <w:proofErr w:type="spellStart"/>
      <w:r w:rsidRPr="00F33176">
        <w:rPr>
          <w:rFonts w:cstheme="minorHAnsi"/>
          <w:lang w:val="hr-HR"/>
        </w:rPr>
        <w:t>posvojiteljskoj</w:t>
      </w:r>
      <w:proofErr w:type="spellEnd"/>
      <w:r w:rsidRPr="00F33176">
        <w:rPr>
          <w:rFonts w:cstheme="minorHAnsi"/>
          <w:lang w:val="hr-HR"/>
        </w:rPr>
        <w:t xml:space="preserve"> populaciji</w:t>
      </w:r>
      <w:r w:rsidR="009E69F6">
        <w:rPr>
          <w:rFonts w:cstheme="minorHAnsi"/>
          <w:lang w:val="hr-HR"/>
        </w:rPr>
        <w:t xml:space="preserve">. </w:t>
      </w:r>
      <w:r w:rsidR="00E2177D">
        <w:rPr>
          <w:rFonts w:cstheme="minorHAnsi"/>
          <w:lang w:val="hr-HR"/>
        </w:rPr>
        <w:t>U</w:t>
      </w:r>
      <w:r w:rsidR="00644749">
        <w:rPr>
          <w:rFonts w:cstheme="minorHAnsi"/>
          <w:lang w:val="hr-HR"/>
        </w:rPr>
        <w:t xml:space="preserve"> prethodnih</w:t>
      </w:r>
      <w:r w:rsidR="009E69F6">
        <w:rPr>
          <w:rFonts w:cstheme="minorHAnsi"/>
          <w:lang w:val="hr-HR"/>
        </w:rPr>
        <w:t xml:space="preserve"> </w:t>
      </w:r>
      <w:r w:rsidRPr="00F33176">
        <w:rPr>
          <w:rFonts w:cstheme="minorHAnsi"/>
          <w:lang w:val="hr-HR"/>
        </w:rPr>
        <w:t xml:space="preserve">pet godina uspješno </w:t>
      </w:r>
      <w:r w:rsidR="00E2177D">
        <w:rPr>
          <w:rFonts w:cstheme="minorHAnsi"/>
          <w:lang w:val="hr-HR"/>
        </w:rPr>
        <w:t xml:space="preserve">smo proveli </w:t>
      </w:r>
      <w:r w:rsidRPr="00F33176">
        <w:rPr>
          <w:rFonts w:cstheme="minorHAnsi"/>
          <w:lang w:val="hr-HR"/>
        </w:rPr>
        <w:t xml:space="preserve">Vikende posvojenja u Čakovcu, Osijeku, Splitu, Rijeci, Lovranu,  Dubrovniku i Zadru. Ove godine dolazimo </w:t>
      </w:r>
      <w:r w:rsidR="009A4FE2">
        <w:rPr>
          <w:rFonts w:cstheme="minorHAnsi"/>
          <w:lang w:val="hr-HR"/>
        </w:rPr>
        <w:t xml:space="preserve">i </w:t>
      </w:r>
      <w:r w:rsidRPr="00F33176">
        <w:rPr>
          <w:rFonts w:cstheme="minorHAnsi"/>
          <w:lang w:val="hr-HR"/>
        </w:rPr>
        <w:t xml:space="preserve">u </w:t>
      </w:r>
      <w:r w:rsidR="009A4FE2">
        <w:rPr>
          <w:rFonts w:cstheme="minorHAnsi"/>
          <w:lang w:val="hr-HR"/>
        </w:rPr>
        <w:t>Pulu</w:t>
      </w:r>
      <w:r w:rsidR="009E153B">
        <w:rPr>
          <w:rFonts w:cstheme="minorHAnsi"/>
          <w:lang w:val="hr-HR"/>
        </w:rPr>
        <w:t xml:space="preserve"> i pružamo</w:t>
      </w:r>
      <w:r w:rsidRPr="00F33176">
        <w:rPr>
          <w:rFonts w:cstheme="minorHAnsi"/>
          <w:lang w:val="hr-HR"/>
        </w:rPr>
        <w:t xml:space="preserve"> priliku stručnoj zajednici, </w:t>
      </w:r>
      <w:proofErr w:type="spellStart"/>
      <w:r w:rsidRPr="00F33176">
        <w:rPr>
          <w:rFonts w:cstheme="minorHAnsi"/>
          <w:lang w:val="hr-HR"/>
        </w:rPr>
        <w:t>posvojiteljskoj</w:t>
      </w:r>
      <w:proofErr w:type="spellEnd"/>
      <w:r w:rsidRPr="00F33176">
        <w:rPr>
          <w:rFonts w:cstheme="minorHAnsi"/>
          <w:lang w:val="hr-HR"/>
        </w:rPr>
        <w:t xml:space="preserve"> populaciji i zainteresiranoj javnosti da sudjeluju u aktivnostima usmjerenima podršci posvojenju</w:t>
      </w:r>
      <w:r w:rsidR="009E153B">
        <w:rPr>
          <w:rFonts w:cstheme="minorHAnsi"/>
          <w:lang w:val="hr-HR"/>
        </w:rPr>
        <w:t>:</w:t>
      </w:r>
    </w:p>
    <w:p w14:paraId="6E27E338" w14:textId="26119D5E" w:rsidR="00F33176" w:rsidRPr="00F33176" w:rsidRDefault="009E153B" w:rsidP="008006A2">
      <w:pPr>
        <w:spacing w:after="0" w:line="276" w:lineRule="auto"/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P</w:t>
      </w:r>
      <w:r w:rsidR="00F33176" w:rsidRPr="00F33176">
        <w:rPr>
          <w:rFonts w:cstheme="minorHAnsi"/>
          <w:lang w:val="hr-HR"/>
        </w:rPr>
        <w:t xml:space="preserve">etak, </w:t>
      </w:r>
      <w:r w:rsidR="00F33176" w:rsidRPr="00F33176">
        <w:rPr>
          <w:rFonts w:cstheme="minorHAnsi"/>
          <w:b/>
          <w:bCs/>
          <w:lang w:val="hr-HR"/>
        </w:rPr>
        <w:t>2</w:t>
      </w:r>
      <w:r w:rsidR="009A4FE2">
        <w:rPr>
          <w:rFonts w:cstheme="minorHAnsi"/>
          <w:b/>
          <w:bCs/>
          <w:lang w:val="hr-HR"/>
        </w:rPr>
        <w:t>1</w:t>
      </w:r>
      <w:r w:rsidR="00F33176" w:rsidRPr="00F33176">
        <w:rPr>
          <w:rFonts w:cstheme="minorHAnsi"/>
          <w:b/>
          <w:bCs/>
          <w:lang w:val="hr-HR"/>
        </w:rPr>
        <w:t>. svibnja</w:t>
      </w:r>
      <w:r>
        <w:rPr>
          <w:rFonts w:cstheme="minorHAnsi"/>
          <w:lang w:val="hr-HR"/>
        </w:rPr>
        <w:t>:</w:t>
      </w:r>
    </w:p>
    <w:p w14:paraId="66F071D8" w14:textId="1A1A8B4F" w:rsidR="00F33176" w:rsidRPr="00F33176" w:rsidRDefault="00F33176" w:rsidP="00C054F7">
      <w:pPr>
        <w:pStyle w:val="ListParagraph"/>
        <w:numPr>
          <w:ilvl w:val="0"/>
          <w:numId w:val="2"/>
        </w:numPr>
        <w:spacing w:before="60"/>
        <w:ind w:left="426"/>
        <w:jc w:val="both"/>
        <w:rPr>
          <w:bCs/>
          <w:lang w:val="hr-HR"/>
        </w:rPr>
      </w:pPr>
      <w:r w:rsidRPr="00F33176">
        <w:rPr>
          <w:bCs/>
          <w:lang w:val="hr-HR"/>
        </w:rPr>
        <w:t>Edukacija stručnjaka: „Identitet posvojenog djeteta i sustav podrške“</w:t>
      </w:r>
      <w:r w:rsidR="00B25FDB">
        <w:rPr>
          <w:bCs/>
          <w:lang w:val="hr-HR"/>
        </w:rPr>
        <w:t xml:space="preserve"> - </w:t>
      </w:r>
      <w:hyperlink r:id="rId6" w:history="1">
        <w:r w:rsidR="00C054F7" w:rsidRPr="0022402A">
          <w:rPr>
            <w:rStyle w:val="Hyperlink"/>
            <w:rFonts w:cstheme="minorHAnsi"/>
            <w:bCs/>
            <w:color w:val="FF0000"/>
            <w:lang w:val="hr-HR"/>
          </w:rPr>
          <w:t>link za prijavni obrazac</w:t>
        </w:r>
      </w:hyperlink>
    </w:p>
    <w:p w14:paraId="314C4F80" w14:textId="3368ED83" w:rsidR="00F33176" w:rsidRPr="00F33176" w:rsidRDefault="00F33176" w:rsidP="00C054F7">
      <w:pPr>
        <w:pStyle w:val="ListParagraph"/>
        <w:numPr>
          <w:ilvl w:val="0"/>
          <w:numId w:val="2"/>
        </w:numPr>
        <w:spacing w:before="60"/>
        <w:ind w:left="426"/>
        <w:jc w:val="both"/>
        <w:rPr>
          <w:bCs/>
          <w:lang w:val="hr-HR"/>
        </w:rPr>
      </w:pPr>
      <w:proofErr w:type="spellStart"/>
      <w:r w:rsidRPr="00F33176">
        <w:rPr>
          <w:rFonts w:cstheme="minorHAnsi"/>
          <w:bCs/>
          <w:lang w:val="hr-HR"/>
        </w:rPr>
        <w:t>INFOteka</w:t>
      </w:r>
      <w:proofErr w:type="spellEnd"/>
      <w:r w:rsidRPr="00F33176">
        <w:rPr>
          <w:rFonts w:cstheme="minorHAnsi"/>
          <w:bCs/>
          <w:lang w:val="hr-HR"/>
        </w:rPr>
        <w:t xml:space="preserve"> o posvojenju</w:t>
      </w:r>
      <w:r w:rsidR="00B25FDB">
        <w:rPr>
          <w:rFonts w:cstheme="minorHAnsi"/>
          <w:bCs/>
          <w:lang w:val="hr-HR"/>
        </w:rPr>
        <w:t xml:space="preserve"> – za osobe zainteresirane za posvojenje – </w:t>
      </w:r>
      <w:hyperlink r:id="rId7" w:history="1">
        <w:r w:rsidR="00C054F7" w:rsidRPr="004E3840">
          <w:rPr>
            <w:rStyle w:val="Hyperlink"/>
            <w:rFonts w:cstheme="minorHAnsi"/>
            <w:bCs/>
            <w:color w:val="FF0000"/>
            <w:lang w:val="hr-HR"/>
          </w:rPr>
          <w:t>link za prijavni obrazac</w:t>
        </w:r>
      </w:hyperlink>
    </w:p>
    <w:p w14:paraId="09B8FE1D" w14:textId="1DE3374F" w:rsidR="00B923DA" w:rsidRDefault="00F33176" w:rsidP="00C054F7">
      <w:pPr>
        <w:pStyle w:val="ListParagraph"/>
        <w:numPr>
          <w:ilvl w:val="0"/>
          <w:numId w:val="2"/>
        </w:numPr>
        <w:spacing w:before="60"/>
        <w:ind w:left="426"/>
        <w:jc w:val="both"/>
        <w:rPr>
          <w:rFonts w:cstheme="minorHAnsi"/>
          <w:lang w:val="hr-HR"/>
        </w:rPr>
      </w:pPr>
      <w:r w:rsidRPr="00B923DA">
        <w:rPr>
          <w:bCs/>
          <w:lang w:val="hr-HR"/>
        </w:rPr>
        <w:t>Radionica</w:t>
      </w:r>
      <w:r w:rsidR="00B25FDB" w:rsidRPr="00B923DA">
        <w:rPr>
          <w:bCs/>
          <w:lang w:val="hr-HR"/>
        </w:rPr>
        <w:t xml:space="preserve"> namijenjena posvojiteljima</w:t>
      </w:r>
      <w:r w:rsidRPr="00B923DA">
        <w:rPr>
          <w:bCs/>
          <w:lang w:val="hr-HR"/>
        </w:rPr>
        <w:t xml:space="preserve"> „Kako s djetetom razgovarati o posvojenju”</w:t>
      </w:r>
      <w:r w:rsidR="00B25FDB" w:rsidRPr="00B923DA">
        <w:rPr>
          <w:bCs/>
          <w:lang w:val="hr-HR"/>
        </w:rPr>
        <w:t xml:space="preserve"> - </w:t>
      </w:r>
      <w:hyperlink r:id="rId8" w:history="1">
        <w:r w:rsidR="00C054F7" w:rsidRPr="004E3840">
          <w:rPr>
            <w:rStyle w:val="Hyperlink"/>
            <w:rFonts w:cstheme="minorHAnsi"/>
            <w:bCs/>
            <w:color w:val="FF0000"/>
            <w:lang w:val="hr-HR"/>
          </w:rPr>
          <w:t>link za prijavni obrazac</w:t>
        </w:r>
      </w:hyperlink>
    </w:p>
    <w:p w14:paraId="000B5CA0" w14:textId="770E234D" w:rsidR="00B25FDB" w:rsidRPr="00B923DA" w:rsidRDefault="00B25FDB" w:rsidP="00B923DA">
      <w:pPr>
        <w:spacing w:before="60" w:after="0"/>
        <w:jc w:val="both"/>
        <w:rPr>
          <w:rFonts w:cstheme="minorHAnsi"/>
          <w:lang w:val="hr-HR"/>
        </w:rPr>
      </w:pPr>
      <w:r w:rsidRPr="00B923DA">
        <w:rPr>
          <w:rFonts w:cstheme="minorHAnsi"/>
          <w:lang w:val="hr-HR"/>
        </w:rPr>
        <w:t>S</w:t>
      </w:r>
      <w:r w:rsidR="00F33176" w:rsidRPr="00B923DA">
        <w:rPr>
          <w:rFonts w:cstheme="minorHAnsi"/>
          <w:lang w:val="hr-HR"/>
        </w:rPr>
        <w:t>ubot</w:t>
      </w:r>
      <w:r w:rsidRPr="00B923DA">
        <w:rPr>
          <w:rFonts w:cstheme="minorHAnsi"/>
          <w:lang w:val="hr-HR"/>
        </w:rPr>
        <w:t>a</w:t>
      </w:r>
      <w:r w:rsidR="00F33176" w:rsidRPr="00B923DA">
        <w:rPr>
          <w:rFonts w:cstheme="minorHAnsi"/>
          <w:lang w:val="hr-HR"/>
        </w:rPr>
        <w:t xml:space="preserve">, </w:t>
      </w:r>
      <w:r w:rsidR="00F33176" w:rsidRPr="00B923DA">
        <w:rPr>
          <w:rFonts w:cstheme="minorHAnsi"/>
          <w:b/>
          <w:bCs/>
          <w:lang w:val="hr-HR"/>
        </w:rPr>
        <w:t>2</w:t>
      </w:r>
      <w:r w:rsidR="009A4FE2">
        <w:rPr>
          <w:rFonts w:cstheme="minorHAnsi"/>
          <w:b/>
          <w:bCs/>
          <w:lang w:val="hr-HR"/>
        </w:rPr>
        <w:t>2</w:t>
      </w:r>
      <w:r w:rsidR="00F33176" w:rsidRPr="00B923DA">
        <w:rPr>
          <w:rFonts w:cstheme="minorHAnsi"/>
          <w:b/>
          <w:bCs/>
          <w:lang w:val="hr-HR"/>
        </w:rPr>
        <w:t>.</w:t>
      </w:r>
      <w:r w:rsidR="00503E22" w:rsidRPr="00B923DA">
        <w:rPr>
          <w:rFonts w:cstheme="minorHAnsi"/>
          <w:b/>
          <w:bCs/>
          <w:lang w:val="hr-HR"/>
        </w:rPr>
        <w:t xml:space="preserve"> svibnja</w:t>
      </w:r>
      <w:r w:rsidRPr="00B923DA">
        <w:rPr>
          <w:rFonts w:cstheme="minorHAnsi"/>
          <w:lang w:val="hr-HR"/>
        </w:rPr>
        <w:t>:</w:t>
      </w:r>
    </w:p>
    <w:p w14:paraId="232DDBF3" w14:textId="37E9714C" w:rsidR="00A43C4C" w:rsidRPr="004E3840" w:rsidRDefault="00B25FDB" w:rsidP="00C054F7">
      <w:pPr>
        <w:pStyle w:val="ListParagraph"/>
        <w:numPr>
          <w:ilvl w:val="0"/>
          <w:numId w:val="2"/>
        </w:numPr>
        <w:spacing w:before="60" w:after="0"/>
        <w:ind w:left="426" w:hanging="357"/>
        <w:contextualSpacing w:val="0"/>
        <w:jc w:val="both"/>
        <w:rPr>
          <w:bCs/>
          <w:color w:val="FF0000"/>
          <w:lang w:val="hr-HR"/>
        </w:rPr>
      </w:pPr>
      <w:proofErr w:type="spellStart"/>
      <w:r w:rsidRPr="00B25FDB">
        <w:t>I</w:t>
      </w:r>
      <w:r w:rsidR="00503E22" w:rsidRPr="00B25FDB">
        <w:t>ndividualno</w:t>
      </w:r>
      <w:proofErr w:type="spellEnd"/>
      <w:r w:rsidR="00503E22" w:rsidRPr="00B25FDB">
        <w:t xml:space="preserve"> </w:t>
      </w:r>
      <w:proofErr w:type="spellStart"/>
      <w:r w:rsidR="00503E22" w:rsidRPr="00B25FDB">
        <w:t>savjetovanje</w:t>
      </w:r>
      <w:proofErr w:type="spellEnd"/>
      <w:r w:rsidRPr="00B25FDB">
        <w:t xml:space="preserve"> </w:t>
      </w:r>
      <w:proofErr w:type="spellStart"/>
      <w:r w:rsidRPr="00B25FDB">
        <w:t>posvojitelja</w:t>
      </w:r>
      <w:proofErr w:type="spellEnd"/>
      <w:r w:rsidR="00B923DA">
        <w:t xml:space="preserve"> </w:t>
      </w:r>
      <w:r w:rsidR="00A43C4C">
        <w:rPr>
          <w:bCs/>
          <w:lang w:val="hr-HR"/>
        </w:rPr>
        <w:t xml:space="preserve">- </w:t>
      </w:r>
      <w:hyperlink r:id="rId9" w:history="1">
        <w:r w:rsidR="00A43C4C" w:rsidRPr="004E3840">
          <w:rPr>
            <w:rStyle w:val="Hyperlink"/>
            <w:rFonts w:cstheme="minorHAnsi"/>
            <w:bCs/>
            <w:color w:val="FF0000"/>
            <w:lang w:val="hr-HR"/>
          </w:rPr>
          <w:t>link za prijav</w:t>
        </w:r>
        <w:r w:rsidR="00B923DA" w:rsidRPr="004E3840">
          <w:rPr>
            <w:rStyle w:val="Hyperlink"/>
            <w:rFonts w:cstheme="minorHAnsi"/>
            <w:bCs/>
            <w:color w:val="FF0000"/>
            <w:lang w:val="hr-HR"/>
          </w:rPr>
          <w:t>ni obrazac</w:t>
        </w:r>
      </w:hyperlink>
    </w:p>
    <w:p w14:paraId="3938D144" w14:textId="77777777" w:rsidR="00B25FDB" w:rsidRPr="00B25FDB" w:rsidRDefault="00B25FDB" w:rsidP="00C054F7">
      <w:pPr>
        <w:pStyle w:val="NoSpacing"/>
        <w:numPr>
          <w:ilvl w:val="0"/>
          <w:numId w:val="3"/>
        </w:numPr>
        <w:ind w:left="426" w:hanging="357"/>
        <w:rPr>
          <w:sz w:val="24"/>
          <w:szCs w:val="24"/>
        </w:rPr>
      </w:pPr>
      <w:proofErr w:type="spellStart"/>
      <w:r w:rsidRPr="00B25FDB">
        <w:rPr>
          <w:sz w:val="24"/>
          <w:szCs w:val="24"/>
        </w:rPr>
        <w:t>INFOpult</w:t>
      </w:r>
      <w:proofErr w:type="spellEnd"/>
      <w:r w:rsidRPr="00B25FDB">
        <w:rPr>
          <w:sz w:val="24"/>
          <w:szCs w:val="24"/>
        </w:rPr>
        <w:t xml:space="preserve">   &amp;   </w:t>
      </w:r>
      <w:proofErr w:type="spellStart"/>
      <w:r w:rsidRPr="00B25FDB">
        <w:rPr>
          <w:sz w:val="24"/>
          <w:szCs w:val="24"/>
        </w:rPr>
        <w:t>ADOPTAteka</w:t>
      </w:r>
      <w:proofErr w:type="spellEnd"/>
    </w:p>
    <w:p w14:paraId="01EE978E" w14:textId="77777777" w:rsidR="00B25FDB" w:rsidRDefault="00B25FDB">
      <w:pPr>
        <w:rPr>
          <w:rFonts w:cstheme="minorHAnsi"/>
          <w:sz w:val="28"/>
          <w:szCs w:val="28"/>
          <w:lang w:val="hr-HR"/>
        </w:rPr>
      </w:pPr>
    </w:p>
    <w:p w14:paraId="23DF3119" w14:textId="353E4C72" w:rsidR="00B25FDB" w:rsidRPr="001A324F" w:rsidRDefault="00FF4B27">
      <w:pPr>
        <w:rPr>
          <w:rFonts w:cstheme="minorHAnsi"/>
          <w:sz w:val="28"/>
          <w:szCs w:val="28"/>
          <w:lang w:val="hr-HR"/>
        </w:rPr>
      </w:pPr>
      <w:r w:rsidRPr="008006A2">
        <w:rPr>
          <w:rFonts w:ascii="Open Sans" w:eastAsia="Times New Roman" w:hAnsi="Open Sans" w:cs="Open Sans"/>
          <w:noProof/>
          <w:color w:val="333333"/>
          <w:sz w:val="23"/>
          <w:szCs w:val="23"/>
          <w:lang w:val="hr-HR" w:eastAsia="en-GB"/>
        </w:rPr>
        <w:drawing>
          <wp:inline distT="0" distB="0" distL="0" distR="0" wp14:anchorId="32078017" wp14:editId="64C9C18E">
            <wp:extent cx="1885950" cy="1255606"/>
            <wp:effectExtent l="0" t="0" r="0" b="1905"/>
            <wp:docPr id="3" name="Picture 3" descr="Petak 3. f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tak 3. fot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5" cy="126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43986" w14:textId="04623C45" w:rsidR="00235C4C" w:rsidRPr="008006A2" w:rsidRDefault="00235C4C">
      <w:pPr>
        <w:rPr>
          <w:rFonts w:cstheme="minorHAnsi"/>
          <w:b/>
          <w:bCs/>
          <w:sz w:val="24"/>
          <w:szCs w:val="24"/>
          <w:lang w:val="hr-HR"/>
        </w:rPr>
      </w:pPr>
    </w:p>
    <w:p w14:paraId="1F7754D6" w14:textId="6E3A6017" w:rsidR="002919B5" w:rsidRPr="00C054F7" w:rsidRDefault="00B45F3E" w:rsidP="0056366F">
      <w:pPr>
        <w:spacing w:before="60"/>
        <w:jc w:val="both"/>
        <w:rPr>
          <w:b/>
          <w:bCs/>
          <w:sz w:val="24"/>
          <w:szCs w:val="24"/>
          <w:lang w:val="hr-HR"/>
        </w:rPr>
      </w:pPr>
      <w:r w:rsidRPr="00C054F7">
        <w:rPr>
          <w:b/>
          <w:bCs/>
          <w:sz w:val="24"/>
          <w:szCs w:val="24"/>
          <w:lang w:val="hr-HR"/>
        </w:rPr>
        <w:t>Program</w:t>
      </w:r>
      <w:r w:rsidR="00B923DA" w:rsidRPr="00C054F7">
        <w:rPr>
          <w:b/>
          <w:bCs/>
          <w:sz w:val="24"/>
          <w:szCs w:val="24"/>
          <w:lang w:val="hr-HR"/>
        </w:rPr>
        <w:t xml:space="preserve"> s detaljnim informacijama o</w:t>
      </w:r>
      <w:r w:rsidRPr="00C054F7">
        <w:rPr>
          <w:b/>
          <w:bCs/>
          <w:sz w:val="24"/>
          <w:szCs w:val="24"/>
          <w:lang w:val="hr-HR"/>
        </w:rPr>
        <w:t xml:space="preserve"> Vikend</w:t>
      </w:r>
      <w:r w:rsidR="003D709D">
        <w:rPr>
          <w:b/>
          <w:bCs/>
          <w:sz w:val="24"/>
          <w:szCs w:val="24"/>
          <w:lang w:val="hr-HR"/>
        </w:rPr>
        <w:t>u</w:t>
      </w:r>
      <w:r w:rsidRPr="00C054F7">
        <w:rPr>
          <w:b/>
          <w:bCs/>
          <w:sz w:val="24"/>
          <w:szCs w:val="24"/>
          <w:lang w:val="hr-HR"/>
        </w:rPr>
        <w:t xml:space="preserve"> posvojenja</w:t>
      </w:r>
      <w:r w:rsidR="00B923DA" w:rsidRPr="00C054F7">
        <w:rPr>
          <w:b/>
          <w:bCs/>
          <w:sz w:val="24"/>
          <w:szCs w:val="24"/>
          <w:lang w:val="hr-HR"/>
        </w:rPr>
        <w:t xml:space="preserve"> možete preuzeti</w:t>
      </w:r>
      <w:r w:rsidRPr="00C054F7">
        <w:rPr>
          <w:b/>
          <w:bCs/>
          <w:sz w:val="24"/>
          <w:szCs w:val="24"/>
          <w:lang w:val="hr-HR"/>
        </w:rPr>
        <w:t xml:space="preserve"> na </w:t>
      </w:r>
      <w:hyperlink r:id="rId11" w:history="1">
        <w:r w:rsidRPr="00C61359">
          <w:rPr>
            <w:rStyle w:val="Hyperlink"/>
            <w:b/>
            <w:bCs/>
            <w:color w:val="FF0000"/>
            <w:sz w:val="24"/>
            <w:szCs w:val="24"/>
            <w:lang w:val="hr-HR"/>
          </w:rPr>
          <w:t>linku</w:t>
        </w:r>
      </w:hyperlink>
      <w:r w:rsidR="00C61359" w:rsidRPr="00C61359">
        <w:rPr>
          <w:b/>
          <w:bCs/>
          <w:sz w:val="24"/>
          <w:szCs w:val="24"/>
          <w:lang w:val="hr-HR"/>
        </w:rPr>
        <w:t>.</w:t>
      </w:r>
      <w:r w:rsidRPr="00C054F7">
        <w:rPr>
          <w:b/>
          <w:bCs/>
          <w:color w:val="FF0000"/>
          <w:sz w:val="24"/>
          <w:szCs w:val="24"/>
          <w:lang w:val="hr-HR"/>
        </w:rPr>
        <w:t xml:space="preserve"> </w:t>
      </w:r>
    </w:p>
    <w:p w14:paraId="25B724F8" w14:textId="56568CCC" w:rsidR="00B45F3E" w:rsidRDefault="00B45F3E" w:rsidP="00B45F3E">
      <w:pPr>
        <w:pStyle w:val="PlainText"/>
        <w:jc w:val="both"/>
        <w:rPr>
          <w:rFonts w:asciiTheme="minorHAnsi" w:hAnsiTheme="minorHAnsi" w:cstheme="minorHAnsi"/>
        </w:rPr>
      </w:pPr>
      <w:r w:rsidRPr="00B607E5">
        <w:rPr>
          <w:rFonts w:asciiTheme="minorHAnsi" w:hAnsiTheme="minorHAnsi" w:cstheme="minorHAnsi"/>
        </w:rPr>
        <w:t xml:space="preserve">Sve radionice i predavanja su besplatne za sudionike, a </w:t>
      </w:r>
      <w:r>
        <w:rPr>
          <w:rFonts w:asciiTheme="minorHAnsi" w:hAnsiTheme="minorHAnsi" w:cstheme="minorHAnsi"/>
        </w:rPr>
        <w:t xml:space="preserve">edukacija </w:t>
      </w:r>
      <w:r w:rsidR="00B923DA">
        <w:rPr>
          <w:rFonts w:asciiTheme="minorHAnsi" w:hAnsiTheme="minorHAnsi" w:cstheme="minorHAnsi"/>
        </w:rPr>
        <w:t xml:space="preserve">stručnjaka </w:t>
      </w:r>
      <w:r>
        <w:rPr>
          <w:rFonts w:asciiTheme="minorHAnsi" w:hAnsiTheme="minorHAnsi" w:cstheme="minorHAnsi"/>
        </w:rPr>
        <w:t>prijavljena je Hrva</w:t>
      </w:r>
      <w:r w:rsidRPr="00B607E5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skoj psihološkoj komori i Hrva</w:t>
      </w:r>
      <w:r w:rsidRPr="00B607E5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s</w:t>
      </w:r>
      <w:r w:rsidRPr="00B607E5">
        <w:rPr>
          <w:rFonts w:asciiTheme="minorHAnsi" w:hAnsiTheme="minorHAnsi" w:cstheme="minorHAnsi"/>
        </w:rPr>
        <w:t>koj komori socijalnih radnika. Zbog ograničenog broja sudionika, prijave za sudjelovanje su obavezne</w:t>
      </w:r>
      <w:r>
        <w:rPr>
          <w:rFonts w:asciiTheme="minorHAnsi" w:hAnsiTheme="minorHAnsi" w:cstheme="minorHAnsi"/>
        </w:rPr>
        <w:t xml:space="preserve"> putem online prijavnog obrasca. U programu je uz svaku aktivnost naveden link za prijavnicu. </w:t>
      </w:r>
    </w:p>
    <w:p w14:paraId="516452BD" w14:textId="77777777" w:rsidR="00C054F7" w:rsidRPr="00B607E5" w:rsidRDefault="00C054F7" w:rsidP="00B45F3E">
      <w:pPr>
        <w:pStyle w:val="PlainText"/>
        <w:jc w:val="both"/>
        <w:rPr>
          <w:rFonts w:asciiTheme="minorHAnsi" w:hAnsiTheme="minorHAnsi" w:cstheme="minorHAnsi"/>
        </w:rPr>
      </w:pPr>
    </w:p>
    <w:p w14:paraId="55C20783" w14:textId="3CC634F0" w:rsidR="00235C4C" w:rsidRPr="008006A2" w:rsidRDefault="0056366F" w:rsidP="00672182">
      <w:pPr>
        <w:ind w:right="-36"/>
        <w:jc w:val="center"/>
        <w:rPr>
          <w:rFonts w:cstheme="minorHAnsi"/>
          <w:sz w:val="24"/>
          <w:szCs w:val="24"/>
          <w:lang w:val="hr-HR"/>
        </w:rPr>
      </w:pPr>
      <w:r w:rsidRPr="00BB508C">
        <w:rPr>
          <w:sz w:val="24"/>
          <w:szCs w:val="24"/>
          <w:lang w:val="hr-HR"/>
        </w:rPr>
        <w:t xml:space="preserve">Zahvaljujemo </w:t>
      </w:r>
      <w:r w:rsidR="009A4FE2" w:rsidRPr="00BB508C">
        <w:rPr>
          <w:sz w:val="24"/>
          <w:szCs w:val="24"/>
          <w:lang w:val="hr-HR"/>
        </w:rPr>
        <w:t>na suradnji</w:t>
      </w:r>
      <w:r w:rsidR="009A4FE2" w:rsidRPr="00BB508C">
        <w:rPr>
          <w:b/>
          <w:bCs/>
          <w:sz w:val="24"/>
          <w:szCs w:val="24"/>
          <w:lang w:val="hr-HR"/>
        </w:rPr>
        <w:t xml:space="preserve"> </w:t>
      </w:r>
      <w:r w:rsidRPr="00BB508C">
        <w:rPr>
          <w:b/>
          <w:bCs/>
          <w:sz w:val="24"/>
          <w:szCs w:val="24"/>
          <w:lang w:val="hr-HR"/>
        </w:rPr>
        <w:t xml:space="preserve">Centru za socijalnu skrb </w:t>
      </w:r>
      <w:r w:rsidR="009A4FE2">
        <w:rPr>
          <w:b/>
          <w:bCs/>
          <w:sz w:val="24"/>
          <w:szCs w:val="24"/>
          <w:lang w:val="hr-HR"/>
        </w:rPr>
        <w:t>Pula i Dječjem domu Ruža Petrović</w:t>
      </w:r>
      <w:r w:rsidRPr="00BB508C">
        <w:rPr>
          <w:sz w:val="24"/>
          <w:szCs w:val="24"/>
          <w:lang w:val="hr-HR"/>
        </w:rPr>
        <w:t>!</w:t>
      </w:r>
    </w:p>
    <w:sectPr w:rsidR="00235C4C" w:rsidRPr="008006A2" w:rsidSect="00C054F7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46B1"/>
    <w:multiLevelType w:val="hybridMultilevel"/>
    <w:tmpl w:val="5B32EF04"/>
    <w:lvl w:ilvl="0" w:tplc="EA566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56D1C"/>
    <w:multiLevelType w:val="hybridMultilevel"/>
    <w:tmpl w:val="0BF86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959DE"/>
    <w:multiLevelType w:val="hybridMultilevel"/>
    <w:tmpl w:val="19843AC4"/>
    <w:lvl w:ilvl="0" w:tplc="BD76F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4C"/>
    <w:rsid w:val="00014186"/>
    <w:rsid w:val="000E3E34"/>
    <w:rsid w:val="001A324F"/>
    <w:rsid w:val="0022402A"/>
    <w:rsid w:val="00235C4C"/>
    <w:rsid w:val="00256C28"/>
    <w:rsid w:val="0028610E"/>
    <w:rsid w:val="002919B5"/>
    <w:rsid w:val="003D709D"/>
    <w:rsid w:val="00473094"/>
    <w:rsid w:val="004C477E"/>
    <w:rsid w:val="004E3840"/>
    <w:rsid w:val="004E6B4C"/>
    <w:rsid w:val="00503E22"/>
    <w:rsid w:val="0056366F"/>
    <w:rsid w:val="005B38BB"/>
    <w:rsid w:val="00644749"/>
    <w:rsid w:val="00672182"/>
    <w:rsid w:val="006766A5"/>
    <w:rsid w:val="00692B76"/>
    <w:rsid w:val="007A0335"/>
    <w:rsid w:val="008006A2"/>
    <w:rsid w:val="00960353"/>
    <w:rsid w:val="009A4FE2"/>
    <w:rsid w:val="009E153B"/>
    <w:rsid w:val="009E69F6"/>
    <w:rsid w:val="00A43C4C"/>
    <w:rsid w:val="00B1590C"/>
    <w:rsid w:val="00B25FDB"/>
    <w:rsid w:val="00B45F3E"/>
    <w:rsid w:val="00B923DA"/>
    <w:rsid w:val="00BB508C"/>
    <w:rsid w:val="00BC18D8"/>
    <w:rsid w:val="00C054F7"/>
    <w:rsid w:val="00C61359"/>
    <w:rsid w:val="00C778FC"/>
    <w:rsid w:val="00E2177D"/>
    <w:rsid w:val="00EE47CE"/>
    <w:rsid w:val="00F33176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FFE0"/>
  <w15:chartTrackingRefBased/>
  <w15:docId w15:val="{D870B946-72D1-447B-9F92-07687C42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C4C"/>
    <w:pPr>
      <w:ind w:left="720"/>
      <w:contextualSpacing/>
    </w:pPr>
  </w:style>
  <w:style w:type="paragraph" w:styleId="NoSpacing">
    <w:name w:val="No Spacing"/>
    <w:uiPriority w:val="1"/>
    <w:qFormat/>
    <w:rsid w:val="00235C4C"/>
    <w:pPr>
      <w:spacing w:after="0" w:line="240" w:lineRule="auto"/>
    </w:pPr>
    <w:rPr>
      <w:lang w:val="hr-HR"/>
    </w:rPr>
  </w:style>
  <w:style w:type="character" w:styleId="Strong">
    <w:name w:val="Strong"/>
    <w:basedOn w:val="DefaultParagraphFont"/>
    <w:uiPriority w:val="22"/>
    <w:qFormat/>
    <w:rsid w:val="0056366F"/>
    <w:rPr>
      <w:b/>
      <w:bCs/>
    </w:rPr>
  </w:style>
  <w:style w:type="character" w:styleId="Hyperlink">
    <w:name w:val="Hyperlink"/>
    <w:basedOn w:val="DefaultParagraphFont"/>
    <w:uiPriority w:val="99"/>
    <w:unhideWhenUsed/>
    <w:rsid w:val="00B45F3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45F3E"/>
    <w:pPr>
      <w:spacing w:after="0" w:line="240" w:lineRule="auto"/>
    </w:pPr>
    <w:rPr>
      <w:rFonts w:ascii="Calibri" w:hAnsi="Calibri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B45F3E"/>
    <w:rPr>
      <w:rFonts w:ascii="Calibri" w:hAnsi="Calibri"/>
      <w:szCs w:val="21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256C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2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jTTAFcHqWzLzywq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n6PqYc3ZbiNcTSJZ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DVzqaXZ47YwcvztU7" TargetMode="External"/><Relationship Id="rId11" Type="http://schemas.openxmlformats.org/officeDocument/2006/relationships/hyperlink" Target="https://adopta.hr/images/pdf/Vikend_posvojenja_PROGRAM_Pula_2021-05.pdf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forms.gle/5mKgzWR1XF8xRjY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Domitrović</dc:creator>
  <cp:keywords/>
  <dc:description/>
  <cp:lastModifiedBy>Zrinka Kolarić</cp:lastModifiedBy>
  <cp:revision>4</cp:revision>
  <dcterms:created xsi:type="dcterms:W3CDTF">2021-05-07T07:40:00Z</dcterms:created>
  <dcterms:modified xsi:type="dcterms:W3CDTF">2021-05-07T09:09:00Z</dcterms:modified>
</cp:coreProperties>
</file>